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B0" w:rsidRDefault="00F1595E">
      <w:pPr>
        <w:spacing w:line="200" w:lineRule="exact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462280</wp:posOffset>
                </wp:positionV>
                <wp:extent cx="7517130" cy="0"/>
                <wp:effectExtent l="9525" t="5080" r="7620" b="13970"/>
                <wp:wrapNone/>
                <wp:docPr id="19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7130" cy="0"/>
                          <a:chOff x="0" y="728"/>
                          <a:chExt cx="11838" cy="0"/>
                        </a:xfrm>
                      </wpg:grpSpPr>
                      <wps:wsp>
                        <wps:cNvPr id="20" name="Freeform 214"/>
                        <wps:cNvSpPr>
                          <a:spLocks/>
                        </wps:cNvSpPr>
                        <wps:spPr bwMode="auto">
                          <a:xfrm>
                            <a:off x="0" y="728"/>
                            <a:ext cx="11838" cy="0"/>
                          </a:xfrm>
                          <a:custGeom>
                            <a:avLst/>
                            <a:gdLst>
                              <a:gd name="T0" fmla="*/ 0 w 11838"/>
                              <a:gd name="T1" fmla="*/ 0 w 11838"/>
                              <a:gd name="T2" fmla="*/ 0 w 11838"/>
                              <a:gd name="T3" fmla="*/ 1 w 11838"/>
                              <a:gd name="T4" fmla="*/ 3 w 11838"/>
                              <a:gd name="T5" fmla="*/ 7 w 11838"/>
                              <a:gd name="T6" fmla="*/ 12 w 11838"/>
                              <a:gd name="T7" fmla="*/ 19 w 11838"/>
                              <a:gd name="T8" fmla="*/ 28 w 11838"/>
                              <a:gd name="T9" fmla="*/ 40 w 11838"/>
                              <a:gd name="T10" fmla="*/ 56 w 11838"/>
                              <a:gd name="T11" fmla="*/ 74 w 11838"/>
                              <a:gd name="T12" fmla="*/ 97 w 11838"/>
                              <a:gd name="T13" fmla="*/ 123 w 11838"/>
                              <a:gd name="T14" fmla="*/ 154 w 11838"/>
                              <a:gd name="T15" fmla="*/ 189 w 11838"/>
                              <a:gd name="T16" fmla="*/ 230 w 11838"/>
                              <a:gd name="T17" fmla="*/ 276 w 11838"/>
                              <a:gd name="T18" fmla="*/ 327 w 11838"/>
                              <a:gd name="T19" fmla="*/ 385 w 11838"/>
                              <a:gd name="T20" fmla="*/ 449 w 11838"/>
                              <a:gd name="T21" fmla="*/ 520 w 11838"/>
                              <a:gd name="T22" fmla="*/ 598 w 11838"/>
                              <a:gd name="T23" fmla="*/ 683 w 11838"/>
                              <a:gd name="T24" fmla="*/ 776 w 11838"/>
                              <a:gd name="T25" fmla="*/ 878 w 11838"/>
                              <a:gd name="T26" fmla="*/ 987 w 11838"/>
                              <a:gd name="T27" fmla="*/ 1106 w 11838"/>
                              <a:gd name="T28" fmla="*/ 1233 w 11838"/>
                              <a:gd name="T29" fmla="*/ 1370 w 11838"/>
                              <a:gd name="T30" fmla="*/ 1517 w 11838"/>
                              <a:gd name="T31" fmla="*/ 1674 w 11838"/>
                              <a:gd name="T32" fmla="*/ 1841 w 11838"/>
                              <a:gd name="T33" fmla="*/ 2019 w 11838"/>
                              <a:gd name="T34" fmla="*/ 2208 w 11838"/>
                              <a:gd name="T35" fmla="*/ 2409 w 11838"/>
                              <a:gd name="T36" fmla="*/ 2622 w 11838"/>
                              <a:gd name="T37" fmla="*/ 2846 w 11838"/>
                              <a:gd name="T38" fmla="*/ 3083 w 11838"/>
                              <a:gd name="T39" fmla="*/ 3333 w 11838"/>
                              <a:gd name="T40" fmla="*/ 3596 w 11838"/>
                              <a:gd name="T41" fmla="*/ 3873 w 11838"/>
                              <a:gd name="T42" fmla="*/ 4163 w 11838"/>
                              <a:gd name="T43" fmla="*/ 4468 w 11838"/>
                              <a:gd name="T44" fmla="*/ 4787 w 11838"/>
                              <a:gd name="T45" fmla="*/ 5121 w 11838"/>
                              <a:gd name="T46" fmla="*/ 5470 w 11838"/>
                              <a:gd name="T47" fmla="*/ 5834 w 11838"/>
                              <a:gd name="T48" fmla="*/ 6215 w 11838"/>
                              <a:gd name="T49" fmla="*/ 6611 w 11838"/>
                              <a:gd name="T50" fmla="*/ 7025 w 11838"/>
                              <a:gd name="T51" fmla="*/ 7455 w 11838"/>
                              <a:gd name="T52" fmla="*/ 7902 w 11838"/>
                              <a:gd name="T53" fmla="*/ 8367 w 11838"/>
                              <a:gd name="T54" fmla="*/ 8849 w 11838"/>
                              <a:gd name="T55" fmla="*/ 9350 w 11838"/>
                              <a:gd name="T56" fmla="*/ 9869 w 11838"/>
                              <a:gd name="T57" fmla="*/ 10408 w 11838"/>
                              <a:gd name="T58" fmla="*/ 10965 w 11838"/>
                              <a:gd name="T59" fmla="*/ 11542 w 118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83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0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4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09" y="0"/>
                                </a:lnTo>
                                <a:lnTo>
                                  <a:pt x="123" y="0"/>
                                </a:lnTo>
                                <a:lnTo>
                                  <a:pt x="138" y="0"/>
                                </a:lnTo>
                                <a:lnTo>
                                  <a:pt x="154" y="0"/>
                                </a:lnTo>
                                <a:lnTo>
                                  <a:pt x="171" y="0"/>
                                </a:lnTo>
                                <a:lnTo>
                                  <a:pt x="189" y="0"/>
                                </a:lnTo>
                                <a:lnTo>
                                  <a:pt x="209" y="0"/>
                                </a:lnTo>
                                <a:lnTo>
                                  <a:pt x="230" y="0"/>
                                </a:lnTo>
                                <a:lnTo>
                                  <a:pt x="252" y="0"/>
                                </a:lnTo>
                                <a:lnTo>
                                  <a:pt x="276" y="0"/>
                                </a:lnTo>
                                <a:lnTo>
                                  <a:pt x="301" y="0"/>
                                </a:lnTo>
                                <a:lnTo>
                                  <a:pt x="327" y="0"/>
                                </a:lnTo>
                                <a:lnTo>
                                  <a:pt x="355" y="0"/>
                                </a:lnTo>
                                <a:lnTo>
                                  <a:pt x="385" y="0"/>
                                </a:lnTo>
                                <a:lnTo>
                                  <a:pt x="416" y="0"/>
                                </a:lnTo>
                                <a:lnTo>
                                  <a:pt x="449" y="0"/>
                                </a:lnTo>
                                <a:lnTo>
                                  <a:pt x="484" y="0"/>
                                </a:lnTo>
                                <a:lnTo>
                                  <a:pt x="520" y="0"/>
                                </a:lnTo>
                                <a:lnTo>
                                  <a:pt x="558" y="0"/>
                                </a:lnTo>
                                <a:lnTo>
                                  <a:pt x="598" y="0"/>
                                </a:lnTo>
                                <a:lnTo>
                                  <a:pt x="640" y="0"/>
                                </a:lnTo>
                                <a:lnTo>
                                  <a:pt x="683" y="0"/>
                                </a:lnTo>
                                <a:lnTo>
                                  <a:pt x="729" y="0"/>
                                </a:lnTo>
                                <a:lnTo>
                                  <a:pt x="776" y="0"/>
                                </a:lnTo>
                                <a:lnTo>
                                  <a:pt x="826" y="0"/>
                                </a:lnTo>
                                <a:lnTo>
                                  <a:pt x="878" y="0"/>
                                </a:lnTo>
                                <a:lnTo>
                                  <a:pt x="931" y="0"/>
                                </a:lnTo>
                                <a:lnTo>
                                  <a:pt x="987" y="0"/>
                                </a:lnTo>
                                <a:lnTo>
                                  <a:pt x="1045" y="0"/>
                                </a:lnTo>
                                <a:lnTo>
                                  <a:pt x="1106" y="0"/>
                                </a:lnTo>
                                <a:lnTo>
                                  <a:pt x="1168" y="0"/>
                                </a:lnTo>
                                <a:lnTo>
                                  <a:pt x="1233" y="0"/>
                                </a:lnTo>
                                <a:lnTo>
                                  <a:pt x="1301" y="0"/>
                                </a:lnTo>
                                <a:lnTo>
                                  <a:pt x="1370" y="0"/>
                                </a:lnTo>
                                <a:lnTo>
                                  <a:pt x="1442" y="0"/>
                                </a:lnTo>
                                <a:lnTo>
                                  <a:pt x="1517" y="0"/>
                                </a:lnTo>
                                <a:lnTo>
                                  <a:pt x="1594" y="0"/>
                                </a:lnTo>
                                <a:lnTo>
                                  <a:pt x="1674" y="0"/>
                                </a:lnTo>
                                <a:lnTo>
                                  <a:pt x="1756" y="0"/>
                                </a:lnTo>
                                <a:lnTo>
                                  <a:pt x="1841" y="0"/>
                                </a:lnTo>
                                <a:lnTo>
                                  <a:pt x="1929" y="0"/>
                                </a:lnTo>
                                <a:lnTo>
                                  <a:pt x="2019" y="0"/>
                                </a:lnTo>
                                <a:lnTo>
                                  <a:pt x="2112" y="0"/>
                                </a:lnTo>
                                <a:lnTo>
                                  <a:pt x="2208" y="0"/>
                                </a:lnTo>
                                <a:lnTo>
                                  <a:pt x="2307" y="0"/>
                                </a:lnTo>
                                <a:lnTo>
                                  <a:pt x="2409" y="0"/>
                                </a:lnTo>
                                <a:lnTo>
                                  <a:pt x="2514" y="0"/>
                                </a:lnTo>
                                <a:lnTo>
                                  <a:pt x="2622" y="0"/>
                                </a:lnTo>
                                <a:lnTo>
                                  <a:pt x="2732" y="0"/>
                                </a:lnTo>
                                <a:lnTo>
                                  <a:pt x="2846" y="0"/>
                                </a:lnTo>
                                <a:lnTo>
                                  <a:pt x="2963" y="0"/>
                                </a:lnTo>
                                <a:lnTo>
                                  <a:pt x="3083" y="0"/>
                                </a:lnTo>
                                <a:lnTo>
                                  <a:pt x="3207" y="0"/>
                                </a:lnTo>
                                <a:lnTo>
                                  <a:pt x="3333" y="0"/>
                                </a:lnTo>
                                <a:lnTo>
                                  <a:pt x="3463" y="0"/>
                                </a:lnTo>
                                <a:lnTo>
                                  <a:pt x="3596" y="0"/>
                                </a:lnTo>
                                <a:lnTo>
                                  <a:pt x="3733" y="0"/>
                                </a:lnTo>
                                <a:lnTo>
                                  <a:pt x="3873" y="0"/>
                                </a:lnTo>
                                <a:lnTo>
                                  <a:pt x="4016" y="0"/>
                                </a:lnTo>
                                <a:lnTo>
                                  <a:pt x="4163" y="0"/>
                                </a:lnTo>
                                <a:lnTo>
                                  <a:pt x="4314" y="0"/>
                                </a:lnTo>
                                <a:lnTo>
                                  <a:pt x="4468" y="0"/>
                                </a:lnTo>
                                <a:lnTo>
                                  <a:pt x="4626" y="0"/>
                                </a:lnTo>
                                <a:lnTo>
                                  <a:pt x="4787" y="0"/>
                                </a:lnTo>
                                <a:lnTo>
                                  <a:pt x="4952" y="0"/>
                                </a:lnTo>
                                <a:lnTo>
                                  <a:pt x="5121" y="0"/>
                                </a:lnTo>
                                <a:lnTo>
                                  <a:pt x="5293" y="0"/>
                                </a:lnTo>
                                <a:lnTo>
                                  <a:pt x="5470" y="0"/>
                                </a:lnTo>
                                <a:lnTo>
                                  <a:pt x="5650" y="0"/>
                                </a:lnTo>
                                <a:lnTo>
                                  <a:pt x="5834" y="0"/>
                                </a:lnTo>
                                <a:lnTo>
                                  <a:pt x="6023" y="0"/>
                                </a:lnTo>
                                <a:lnTo>
                                  <a:pt x="6215" y="0"/>
                                </a:lnTo>
                                <a:lnTo>
                                  <a:pt x="6411" y="0"/>
                                </a:lnTo>
                                <a:lnTo>
                                  <a:pt x="6611" y="0"/>
                                </a:lnTo>
                                <a:lnTo>
                                  <a:pt x="6816" y="0"/>
                                </a:lnTo>
                                <a:lnTo>
                                  <a:pt x="7025" y="0"/>
                                </a:lnTo>
                                <a:lnTo>
                                  <a:pt x="7237" y="0"/>
                                </a:lnTo>
                                <a:lnTo>
                                  <a:pt x="7455" y="0"/>
                                </a:lnTo>
                                <a:lnTo>
                                  <a:pt x="7676" y="0"/>
                                </a:lnTo>
                                <a:lnTo>
                                  <a:pt x="7902" y="0"/>
                                </a:lnTo>
                                <a:lnTo>
                                  <a:pt x="8132" y="0"/>
                                </a:lnTo>
                                <a:lnTo>
                                  <a:pt x="8367" y="0"/>
                                </a:lnTo>
                                <a:lnTo>
                                  <a:pt x="8606" y="0"/>
                                </a:lnTo>
                                <a:lnTo>
                                  <a:pt x="8849" y="0"/>
                                </a:lnTo>
                                <a:lnTo>
                                  <a:pt x="9097" y="0"/>
                                </a:lnTo>
                                <a:lnTo>
                                  <a:pt x="9350" y="0"/>
                                </a:lnTo>
                                <a:lnTo>
                                  <a:pt x="9607" y="0"/>
                                </a:lnTo>
                                <a:lnTo>
                                  <a:pt x="9869" y="0"/>
                                </a:lnTo>
                                <a:lnTo>
                                  <a:pt x="10136" y="0"/>
                                </a:lnTo>
                                <a:lnTo>
                                  <a:pt x="10408" y="0"/>
                                </a:lnTo>
                                <a:lnTo>
                                  <a:pt x="10684" y="0"/>
                                </a:lnTo>
                                <a:lnTo>
                                  <a:pt x="10965" y="0"/>
                                </a:lnTo>
                                <a:lnTo>
                                  <a:pt x="11251" y="0"/>
                                </a:lnTo>
                                <a:lnTo>
                                  <a:pt x="11542" y="0"/>
                                </a:lnTo>
                                <a:lnTo>
                                  <a:pt x="1183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E4A4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026" style="position:absolute;margin-left:0;margin-top:36.4pt;width:591.9pt;height:0;z-index:-251694592;mso-position-horizontal-relative:page;mso-position-vertical-relative:page" coordorigin=",728" coordsize="118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">
                <v:shape id="Freeform 214" o:spid="_x0000_s1027" style="position:absolute;top:728;width:11838;height:0;visibility:visible;mso-wrap-style:square;v-text-anchor:top" coordsize="118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zIMMA&#10;AADbAAAADwAAAGRycy9kb3ducmV2LnhtbERPz2vCMBS+C/4P4QleRNM5JqMzijiEeZDRuou3R/PW&#10;VpuX0qSm21+/HAYeP77f6+1gGnGnztWWFTwtEhDEhdU1lwq+zof5KwjnkTU2lknBDznYbsajNaba&#10;Bs7onvtSxBB2KSqovG9TKV1RkUG3sC1x5L5tZ9BH2JVSdxhiuGnkMklW0mDNsaHClvYVFbe8Nwqy&#10;5+y3f7mGcDmebHbKj7P38NkrNZ0MuzcQngb/EP+7P7SCZVwfv8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+zIMMAAADbAAAADwAAAAAAAAAAAAAAAACYAgAAZHJzL2Rv&#10;d25yZXYueG1sUEsFBgAAAAAEAAQA9QAAAIgDAAAAAA==&#10;" path="m,l,,1,,2,,3,,5,,7,,9,r3,l15,r4,l23,r5,l34,r6,l48,r8,l65,r9,l85,,97,r12,l123,r15,l154,r17,l189,r20,l230,r22,l276,r25,l327,r28,l385,r31,l449,r35,l520,r38,l598,r42,l683,r46,l776,r50,l878,r53,l987,r58,l1106,r62,l1233,r68,l1370,r72,l1517,r77,l1674,r82,l1841,r88,l2019,r93,l2208,r99,l2409,r105,l2622,r110,l2846,r117,l3083,r124,l3333,r130,l3596,r137,l3873,r143,l4163,r151,l4468,r158,l4787,r165,l5121,r172,l5470,r180,l5834,r189,l6215,r196,l6611,r205,l7025,r212,l7455,r221,l7902,r230,l8367,r239,l8849,r248,l9350,r257,l9869,r267,l10408,r276,l10965,r286,l11542,r296,e" filled="f" strokecolor="#4e4a4b" strokeweight=".6pt">
                  <v:stroke dashstyle="dash"/>
                  <v:path arrowok="t" o:connecttype="custom" o:connectlocs="0,0;0,0;0,0;1,0;3,0;7,0;12,0;19,0;28,0;40,0;56,0;74,0;97,0;123,0;154,0;189,0;230,0;276,0;327,0;385,0;449,0;520,0;598,0;683,0;776,0;878,0;987,0;1106,0;1233,0;1370,0;1517,0;1674,0;1841,0;2019,0;2208,0;2409,0;2622,0;2846,0;3083,0;3333,0;3596,0;3873,0;4163,0;4468,0;4787,0;5121,0;5470,0;5834,0;6215,0;6611,0;7025,0;7455,0;7902,0;8367,0;8849,0;9350,0;9869,0;10408,0;10965,0;11542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5962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5036820</wp:posOffset>
            </wp:positionV>
            <wp:extent cx="15240" cy="198120"/>
            <wp:effectExtent l="0" t="0" r="3810" b="0"/>
            <wp:wrapNone/>
            <wp:docPr id="210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71B" w:rsidRPr="0069671B" w:rsidRDefault="0069671B" w:rsidP="001557D8">
      <w:pPr>
        <w:shd w:val="clear" w:color="auto" w:fill="F2F2F2"/>
        <w:spacing w:line="276" w:lineRule="auto"/>
        <w:ind w:right="639"/>
        <w:jc w:val="center"/>
        <w:rPr>
          <w:rFonts w:ascii="Times New Roman" w:eastAsia="Times New Roman" w:hAnsi="Times New Roman"/>
          <w:b/>
          <w:lang w:val="it-IT"/>
        </w:rPr>
      </w:pPr>
      <w:r w:rsidRPr="0069671B">
        <w:rPr>
          <w:rFonts w:ascii="Times New Roman" w:eastAsia="Times New Roman" w:hAnsi="Times New Roman"/>
          <w:b/>
          <w:lang w:val="it-IT"/>
        </w:rPr>
        <w:t>ISTITUTO DI ISTRUZIONE SECONDARIA SUPERIORE  “R. DEL ROSSO G. DA VERRAZZANO”</w:t>
      </w:r>
    </w:p>
    <w:p w:rsidR="004C5049" w:rsidRDefault="004C5049" w:rsidP="0069671B">
      <w:pPr>
        <w:shd w:val="clear" w:color="auto" w:fill="F2F2F2"/>
        <w:spacing w:line="200" w:lineRule="exact"/>
        <w:ind w:right="639"/>
        <w:jc w:val="center"/>
        <w:rPr>
          <w:rFonts w:ascii="Times New Roman" w:eastAsia="Times New Roman" w:hAnsi="Times New Roman"/>
          <w:b/>
          <w:lang w:val="it-IT"/>
        </w:rPr>
      </w:pPr>
    </w:p>
    <w:p w:rsidR="0069671B" w:rsidRPr="001557D8" w:rsidRDefault="004C5049" w:rsidP="0069671B">
      <w:pPr>
        <w:shd w:val="clear" w:color="auto" w:fill="F2F2F2"/>
        <w:spacing w:line="200" w:lineRule="exact"/>
        <w:ind w:right="639"/>
        <w:jc w:val="center"/>
        <w:rPr>
          <w:rFonts w:ascii="Times New Roman" w:eastAsia="Times New Roman" w:hAnsi="Times New Roman"/>
          <w:b/>
          <w:lang w:val="it-IT"/>
        </w:rPr>
      </w:pPr>
      <w:r>
        <w:rPr>
          <w:rFonts w:ascii="Times New Roman" w:eastAsia="Times New Roman" w:hAnsi="Times New Roman"/>
          <w:b/>
          <w:lang w:val="it-IT"/>
        </w:rPr>
        <w:t xml:space="preserve"> </w:t>
      </w:r>
      <w:r w:rsidR="0069671B" w:rsidRPr="0069671B">
        <w:rPr>
          <w:rFonts w:ascii="Times New Roman" w:eastAsia="Times New Roman" w:hAnsi="Times New Roman"/>
          <w:b/>
          <w:lang w:val="it-IT"/>
        </w:rPr>
        <w:t>INDIRIZZO ITE</w:t>
      </w:r>
      <w:r w:rsidR="001557D8">
        <w:rPr>
          <w:rFonts w:ascii="Times New Roman" w:eastAsia="Times New Roman" w:hAnsi="Times New Roman"/>
          <w:b/>
          <w:lang w:val="it-IT"/>
        </w:rPr>
        <w:t xml:space="preserve"> – </w:t>
      </w:r>
      <w:r w:rsidR="001557D8" w:rsidRPr="001557D8">
        <w:rPr>
          <w:rFonts w:ascii="Times New Roman" w:eastAsia="Times New Roman" w:hAnsi="Times New Roman"/>
          <w:b/>
          <w:lang w:val="it-IT"/>
        </w:rPr>
        <w:t xml:space="preserve">TURISMO </w:t>
      </w:r>
    </w:p>
    <w:p w:rsidR="0069671B" w:rsidRPr="0069671B" w:rsidRDefault="0069671B" w:rsidP="0069671B">
      <w:pPr>
        <w:shd w:val="clear" w:color="auto" w:fill="F2F2F2"/>
        <w:spacing w:line="200" w:lineRule="exact"/>
        <w:ind w:right="639"/>
        <w:jc w:val="center"/>
        <w:rPr>
          <w:rFonts w:ascii="Times New Roman" w:eastAsia="Times New Roman" w:hAnsi="Times New Roman"/>
          <w:b/>
          <w:lang w:val="it-IT"/>
        </w:rPr>
      </w:pPr>
    </w:p>
    <w:p w:rsidR="004C5049" w:rsidRPr="0069671B" w:rsidRDefault="002D6DE3" w:rsidP="004C5049">
      <w:pPr>
        <w:shd w:val="clear" w:color="auto" w:fill="F2F2F2"/>
        <w:spacing w:line="200" w:lineRule="exact"/>
        <w:ind w:right="639"/>
        <w:jc w:val="center"/>
        <w:rPr>
          <w:rFonts w:ascii="Times New Roman" w:eastAsia="Times New Roman" w:hAnsi="Times New Roman"/>
          <w:b/>
          <w:lang w:val="it-IT"/>
        </w:rPr>
      </w:pPr>
      <w:r>
        <w:rPr>
          <w:rFonts w:ascii="Times New Roman" w:eastAsia="Times New Roman" w:hAnsi="Times New Roman"/>
          <w:b/>
          <w:lang w:val="it-IT"/>
        </w:rPr>
        <w:t>PROGRAMMAZIONE</w:t>
      </w:r>
      <w:r w:rsidR="004C5049" w:rsidRPr="004C5049">
        <w:rPr>
          <w:rFonts w:ascii="Times New Roman" w:eastAsia="Times New Roman" w:hAnsi="Times New Roman"/>
          <w:b/>
          <w:lang w:val="it-IT"/>
        </w:rPr>
        <w:t xml:space="preserve"> </w:t>
      </w:r>
      <w:r w:rsidR="004C5049">
        <w:rPr>
          <w:rFonts w:ascii="Times New Roman" w:eastAsia="Times New Roman" w:hAnsi="Times New Roman"/>
          <w:b/>
          <w:lang w:val="it-IT"/>
        </w:rPr>
        <w:t xml:space="preserve">- </w:t>
      </w:r>
      <w:r w:rsidR="004C5049" w:rsidRPr="0069671B">
        <w:rPr>
          <w:rFonts w:ascii="Times New Roman" w:eastAsia="Times New Roman" w:hAnsi="Times New Roman"/>
          <w:b/>
          <w:lang w:val="it-IT"/>
        </w:rPr>
        <w:t>A.S 2019/20</w:t>
      </w:r>
    </w:p>
    <w:p w:rsidR="0069671B" w:rsidRPr="0069671B" w:rsidRDefault="0069671B" w:rsidP="002D6DE3">
      <w:pPr>
        <w:shd w:val="clear" w:color="auto" w:fill="FFFFFF" w:themeFill="background1"/>
        <w:spacing w:line="200" w:lineRule="exact"/>
        <w:ind w:right="639"/>
        <w:jc w:val="center"/>
        <w:rPr>
          <w:rFonts w:ascii="Times New Roman" w:eastAsia="Times New Roman" w:hAnsi="Times New Roman"/>
          <w:b/>
          <w:lang w:val="it-IT"/>
        </w:rPr>
      </w:pPr>
    </w:p>
    <w:p w:rsidR="0069671B" w:rsidRPr="001557D8" w:rsidRDefault="0069671B" w:rsidP="004C5049">
      <w:pPr>
        <w:shd w:val="clear" w:color="auto" w:fill="F2F2F2" w:themeFill="background1" w:themeFillShade="F2"/>
        <w:spacing w:line="200" w:lineRule="exact"/>
        <w:ind w:right="63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1557D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DISCIPLINA: INGLESE  </w:t>
      </w:r>
    </w:p>
    <w:p w:rsidR="0069671B" w:rsidRPr="001557D8" w:rsidRDefault="0069671B" w:rsidP="009A7502">
      <w:pPr>
        <w:shd w:val="clear" w:color="auto" w:fill="FFFFFF" w:themeFill="background1"/>
        <w:spacing w:line="200" w:lineRule="exact"/>
        <w:ind w:right="63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:rsidR="0069671B" w:rsidRPr="001557D8" w:rsidRDefault="0069671B" w:rsidP="001557D8">
      <w:pPr>
        <w:shd w:val="clear" w:color="auto" w:fill="F2F2F2" w:themeFill="background1" w:themeFillShade="F2"/>
        <w:spacing w:line="200" w:lineRule="exact"/>
        <w:ind w:right="63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1557D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CLASSE </w:t>
      </w:r>
      <w:r w:rsidR="00D04AA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V</w:t>
      </w:r>
      <w:r w:rsidRPr="001557D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SEZ. B</w:t>
      </w:r>
    </w:p>
    <w:p w:rsidR="0069671B" w:rsidRPr="001557D8" w:rsidRDefault="0069671B" w:rsidP="0025799B">
      <w:pPr>
        <w:spacing w:line="200" w:lineRule="exact"/>
        <w:ind w:right="63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:rsidR="0069671B" w:rsidRPr="001557D8" w:rsidRDefault="0069671B" w:rsidP="009A7502">
      <w:pPr>
        <w:shd w:val="clear" w:color="auto" w:fill="D9D9D9" w:themeFill="background1" w:themeFillShade="D9"/>
        <w:spacing w:line="200" w:lineRule="exact"/>
        <w:ind w:right="63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1557D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DOCENTE:   TEDESCHI DANIELA</w:t>
      </w:r>
    </w:p>
    <w:p w:rsidR="0069671B" w:rsidRPr="001557D8" w:rsidRDefault="0069671B" w:rsidP="0025799B">
      <w:pPr>
        <w:spacing w:line="200" w:lineRule="exact"/>
        <w:ind w:right="63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:rsidR="0069671B" w:rsidRPr="001557D8" w:rsidRDefault="0069671B" w:rsidP="0025799B">
      <w:pPr>
        <w:spacing w:line="200" w:lineRule="exact"/>
        <w:ind w:right="63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1557D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Descrizione della classe in relazione alle dinamiche comportamentali ed ai livelli di competenze conoscenze e capacità:</w:t>
      </w:r>
    </w:p>
    <w:p w:rsidR="0069671B" w:rsidRPr="001557D8" w:rsidRDefault="0069671B" w:rsidP="0025799B">
      <w:pPr>
        <w:spacing w:line="200" w:lineRule="exact"/>
        <w:ind w:right="63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:rsidR="001E7FC8" w:rsidRDefault="0069671B" w:rsidP="0025799B">
      <w:pPr>
        <w:spacing w:line="200" w:lineRule="exact"/>
        <w:ind w:right="639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1557D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La classe </w:t>
      </w:r>
      <w:r w:rsidR="00F50C38">
        <w:rPr>
          <w:rFonts w:ascii="Times New Roman" w:eastAsia="Times New Roman" w:hAnsi="Times New Roman" w:cs="Times New Roman"/>
          <w:sz w:val="22"/>
          <w:szCs w:val="22"/>
          <w:lang w:val="it-IT"/>
        </w:rPr>
        <w:t>V</w:t>
      </w:r>
      <w:r w:rsidRPr="001557D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sez. B ha evidenziato una preparazione soltanto in parte adeguata. Alcuni studenti hanno conoscenze molto modeste e capacità linguistiche insufficienti. </w:t>
      </w:r>
      <w:r w:rsidR="001E7FC8">
        <w:rPr>
          <w:rFonts w:ascii="Times New Roman" w:eastAsia="Times New Roman" w:hAnsi="Times New Roman" w:cs="Times New Roman"/>
          <w:sz w:val="22"/>
          <w:szCs w:val="22"/>
          <w:lang w:val="it-IT"/>
        </w:rPr>
        <w:t>Altri</w:t>
      </w:r>
      <w:r w:rsidR="0056644C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="001E7FC8">
        <w:rPr>
          <w:rFonts w:ascii="Times New Roman" w:eastAsia="Times New Roman" w:hAnsi="Times New Roman" w:cs="Times New Roman"/>
          <w:sz w:val="22"/>
          <w:szCs w:val="22"/>
          <w:lang w:val="it-IT"/>
        </w:rPr>
        <w:t>mostrano buone capacità e competenze linguistiche però ancora molto legate al contesto ed ai temi studiati.</w:t>
      </w:r>
    </w:p>
    <w:p w:rsidR="00F50C38" w:rsidRPr="001557D8" w:rsidRDefault="00F50C38" w:rsidP="0025799B">
      <w:pPr>
        <w:spacing w:line="200" w:lineRule="exact"/>
        <w:ind w:right="639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:rsidR="001E7FC8" w:rsidRDefault="0069671B" w:rsidP="0025799B">
      <w:pPr>
        <w:spacing w:line="200" w:lineRule="exact"/>
        <w:ind w:right="639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1557D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Le dinamiche comportamentali osservate fino ad oggi </w:t>
      </w:r>
      <w:r w:rsidR="00F50C38">
        <w:rPr>
          <w:rFonts w:ascii="Times New Roman" w:eastAsia="Times New Roman" w:hAnsi="Times New Roman" w:cs="Times New Roman"/>
          <w:sz w:val="22"/>
          <w:szCs w:val="22"/>
          <w:lang w:val="it-IT"/>
        </w:rPr>
        <w:t>lasciano</w:t>
      </w:r>
      <w:r w:rsidRPr="001557D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emergere</w:t>
      </w:r>
      <w:r w:rsidR="00F50C3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con chiarezza </w:t>
      </w:r>
      <w:r w:rsidRPr="001557D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un</w:t>
      </w:r>
      <w:r w:rsidR="007E0037" w:rsidRPr="001557D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atteggiamento </w:t>
      </w:r>
      <w:r w:rsidR="001E7FC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non sempre </w:t>
      </w:r>
      <w:r w:rsidR="007E0037" w:rsidRPr="001557D8">
        <w:rPr>
          <w:rFonts w:ascii="Times New Roman" w:eastAsia="Times New Roman" w:hAnsi="Times New Roman" w:cs="Times New Roman"/>
          <w:sz w:val="22"/>
          <w:szCs w:val="22"/>
          <w:lang w:val="it-IT"/>
        </w:rPr>
        <w:t>a</w:t>
      </w:r>
      <w:r w:rsidR="00F50C38">
        <w:rPr>
          <w:rFonts w:ascii="Times New Roman" w:eastAsia="Times New Roman" w:hAnsi="Times New Roman" w:cs="Times New Roman"/>
          <w:sz w:val="22"/>
          <w:szCs w:val="22"/>
          <w:lang w:val="it-IT"/>
        </w:rPr>
        <w:t>ttento</w:t>
      </w:r>
      <w:r w:rsidR="001E7FC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al rispetto delle regole scolastiche e rilevano un atteggiamento superficiale e fin troppo</w:t>
      </w:r>
      <w:r w:rsidR="0056644C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="001E7FC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giocoso. La partecipazione e l’attenzione sono discontinue da parte di un folto </w:t>
      </w:r>
      <w:proofErr w:type="spellStart"/>
      <w:r w:rsidR="001E7FC8">
        <w:rPr>
          <w:rFonts w:ascii="Times New Roman" w:eastAsia="Times New Roman" w:hAnsi="Times New Roman" w:cs="Times New Roman"/>
          <w:sz w:val="22"/>
          <w:szCs w:val="22"/>
          <w:lang w:val="it-IT"/>
        </w:rPr>
        <w:t>gruppodella</w:t>
      </w:r>
      <w:proofErr w:type="spellEnd"/>
      <w:r w:rsidR="001E7FC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classe.</w:t>
      </w:r>
    </w:p>
    <w:p w:rsidR="001E7FC8" w:rsidRDefault="001E7FC8" w:rsidP="0025799B">
      <w:pPr>
        <w:spacing w:line="200" w:lineRule="exact"/>
        <w:ind w:right="639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Un’altra componente, che appare separata nettamente dal resto, lavora e si applica con diligenza. </w:t>
      </w:r>
    </w:p>
    <w:p w:rsidR="001E7FC8" w:rsidRDefault="001E7FC8" w:rsidP="0025799B">
      <w:pPr>
        <w:spacing w:line="200" w:lineRule="exact"/>
        <w:ind w:right="639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:rsidR="003068D1" w:rsidRDefault="003068D1" w:rsidP="0025799B">
      <w:pPr>
        <w:spacing w:line="200" w:lineRule="exact"/>
        <w:ind w:right="639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>Generalmente posso affermare che s</w:t>
      </w:r>
      <w:r w:rsidR="001E7FC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arebbero </w:t>
      </w:r>
      <w:r w:rsidRPr="001557D8">
        <w:rPr>
          <w:rFonts w:ascii="Times New Roman" w:eastAsia="Times New Roman" w:hAnsi="Times New Roman" w:cs="Times New Roman"/>
          <w:sz w:val="22"/>
          <w:szCs w:val="22"/>
          <w:lang w:val="it-IT"/>
        </w:rPr>
        <w:t>studenti capaci</w:t>
      </w:r>
      <w:r w:rsidR="001E7FC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, ma giunti in quinta, le lacune nella preparazione e la pochezza lessicale non consentono, nella maggioranza dei casi, di ottenere poco più della sufficienza. </w:t>
      </w:r>
      <w:r w:rsidR="009A2E99">
        <w:rPr>
          <w:rFonts w:ascii="Times New Roman" w:eastAsia="Times New Roman" w:hAnsi="Times New Roman" w:cs="Times New Roman"/>
          <w:sz w:val="22"/>
          <w:szCs w:val="22"/>
          <w:lang w:val="it-IT"/>
        </w:rPr>
        <w:t>Infatti</w:t>
      </w:r>
      <w:r w:rsidR="001E7FC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, </w:t>
      </w:r>
      <w:r w:rsidRPr="001557D8">
        <w:rPr>
          <w:rFonts w:ascii="Times New Roman" w:eastAsia="Times New Roman" w:hAnsi="Times New Roman" w:cs="Times New Roman"/>
          <w:sz w:val="22"/>
          <w:szCs w:val="22"/>
          <w:lang w:val="it-IT"/>
        </w:rPr>
        <w:t>progressivamente</w:t>
      </w:r>
      <w:r w:rsidR="001E7FC8">
        <w:rPr>
          <w:rFonts w:ascii="Times New Roman" w:eastAsia="Times New Roman" w:hAnsi="Times New Roman" w:cs="Times New Roman"/>
          <w:sz w:val="22"/>
          <w:szCs w:val="22"/>
          <w:lang w:val="it-IT"/>
        </w:rPr>
        <w:t>, seppur con un ritmo indole</w:t>
      </w:r>
      <w:r w:rsidR="0056644C">
        <w:rPr>
          <w:rFonts w:ascii="Times New Roman" w:eastAsia="Times New Roman" w:hAnsi="Times New Roman" w:cs="Times New Roman"/>
          <w:sz w:val="22"/>
          <w:szCs w:val="22"/>
          <w:lang w:val="it-IT"/>
        </w:rPr>
        <w:t>n</w:t>
      </w:r>
      <w:r w:rsidR="001E7FC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te, </w:t>
      </w:r>
      <w:r w:rsidR="009A2E99">
        <w:rPr>
          <w:rFonts w:ascii="Times New Roman" w:eastAsia="Times New Roman" w:hAnsi="Times New Roman" w:cs="Times New Roman"/>
          <w:sz w:val="22"/>
          <w:szCs w:val="22"/>
          <w:lang w:val="it-IT"/>
        </w:rPr>
        <w:t>rie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>s</w:t>
      </w:r>
      <w:r w:rsidR="009A2E99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cono ad comunicare in lingua gli argomenti </w:t>
      </w:r>
      <w:r w:rsidR="0056644C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se sono state ben </w:t>
      </w:r>
      <w:r w:rsidR="009A2E99">
        <w:rPr>
          <w:rFonts w:ascii="Times New Roman" w:eastAsia="Times New Roman" w:hAnsi="Times New Roman" w:cs="Times New Roman"/>
          <w:sz w:val="22"/>
          <w:szCs w:val="22"/>
          <w:lang w:val="it-IT"/>
        </w:rPr>
        <w:t>studiat</w:t>
      </w:r>
      <w:r w:rsidR="0056644C">
        <w:rPr>
          <w:rFonts w:ascii="Times New Roman" w:eastAsia="Times New Roman" w:hAnsi="Times New Roman" w:cs="Times New Roman"/>
          <w:sz w:val="22"/>
          <w:szCs w:val="22"/>
          <w:lang w:val="it-IT"/>
        </w:rPr>
        <w:t>e le tematiche e i vocaboli connessi</w:t>
      </w:r>
      <w:r w:rsidR="009A2E99">
        <w:rPr>
          <w:rFonts w:ascii="Times New Roman" w:eastAsia="Times New Roman" w:hAnsi="Times New Roman" w:cs="Times New Roman"/>
          <w:sz w:val="22"/>
          <w:szCs w:val="22"/>
          <w:lang w:val="it-IT"/>
        </w:rPr>
        <w:t>.</w:t>
      </w:r>
    </w:p>
    <w:p w:rsidR="009A2E99" w:rsidRDefault="009A2E99" w:rsidP="0025799B">
      <w:pPr>
        <w:spacing w:line="200" w:lineRule="exact"/>
        <w:ind w:right="639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:rsidR="009353A2" w:rsidRPr="001557D8" w:rsidRDefault="009A2E99" w:rsidP="0025799B">
      <w:pPr>
        <w:spacing w:line="200" w:lineRule="exact"/>
        <w:ind w:right="639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>Ciò premesso, considerando anche che</w:t>
      </w:r>
      <w:r w:rsidR="0056644C">
        <w:rPr>
          <w:rFonts w:ascii="Times New Roman" w:eastAsia="Times New Roman" w:hAnsi="Times New Roman" w:cs="Times New Roman"/>
          <w:sz w:val="22"/>
          <w:szCs w:val="22"/>
          <w:lang w:val="it-IT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non c’è un testo di lingua B2</w:t>
      </w:r>
      <w:r w:rsidR="003068D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, gli studenti 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potranno </w:t>
      </w:r>
      <w:r w:rsidR="003068D1">
        <w:rPr>
          <w:rFonts w:ascii="Times New Roman" w:eastAsia="Times New Roman" w:hAnsi="Times New Roman" w:cs="Times New Roman"/>
          <w:sz w:val="22"/>
          <w:szCs w:val="22"/>
          <w:lang w:val="it-IT"/>
        </w:rPr>
        <w:t>seguire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i dovuti rinforzi linguistici </w:t>
      </w:r>
      <w:r w:rsidR="003068D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con il solo ausilio del materiale gratuito disponibile sul  web. </w:t>
      </w:r>
    </w:p>
    <w:p w:rsidR="00584B7E" w:rsidRPr="001557D8" w:rsidRDefault="00584B7E" w:rsidP="00C95BAA">
      <w:pPr>
        <w:spacing w:line="200" w:lineRule="exact"/>
        <w:ind w:left="-142" w:right="63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:rsidR="009A2E99" w:rsidRDefault="009A2E99" w:rsidP="0025799B">
      <w:pPr>
        <w:spacing w:line="276" w:lineRule="auto"/>
        <w:ind w:right="63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:rsidR="004756F8" w:rsidRPr="0056644C" w:rsidRDefault="001A785D" w:rsidP="0025799B">
      <w:pPr>
        <w:spacing w:line="276" w:lineRule="auto"/>
        <w:ind w:right="639"/>
        <w:rPr>
          <w:rFonts w:ascii="Times New Roman" w:eastAsia="Times New Roman" w:hAnsi="Times New Roman" w:cs="Times New Roman"/>
          <w:b/>
          <w:sz w:val="22"/>
          <w:szCs w:val="22"/>
          <w:lang w:val="en-GB"/>
        </w:rPr>
      </w:pPr>
      <w:r w:rsidRPr="0056644C">
        <w:rPr>
          <w:rFonts w:ascii="Times New Roman" w:eastAsia="Times New Roman" w:hAnsi="Times New Roman" w:cs="Times New Roman"/>
          <w:b/>
          <w:sz w:val="22"/>
          <w:szCs w:val="22"/>
          <w:lang w:val="en-GB"/>
        </w:rPr>
        <w:t>CITTADINANZA E COSTITUZIONE</w:t>
      </w:r>
    </w:p>
    <w:p w:rsidR="00BE55EC" w:rsidRPr="0056644C" w:rsidRDefault="007B5A80" w:rsidP="007B5A80">
      <w:pPr>
        <w:spacing w:line="276" w:lineRule="auto"/>
        <w:ind w:right="639"/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</w:pPr>
      <w:proofErr w:type="spellStart"/>
      <w:r w:rsidRPr="0056644C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>Contenuto</w:t>
      </w:r>
      <w:proofErr w:type="spellEnd"/>
      <w:r w:rsidRPr="0056644C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 xml:space="preserve">: </w:t>
      </w:r>
    </w:p>
    <w:p w:rsidR="00BE55EC" w:rsidRDefault="00BE55EC" w:rsidP="007B5A80">
      <w:pPr>
        <w:spacing w:line="276" w:lineRule="auto"/>
        <w:ind w:right="639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Markets  - </w:t>
      </w:r>
      <w:r w:rsidRPr="00BE55EC">
        <w:rPr>
          <w:rFonts w:ascii="Times New Roman" w:eastAsia="Times New Roman" w:hAnsi="Times New Roman" w:cs="Times New Roman"/>
          <w:bCs/>
          <w:sz w:val="22"/>
          <w:szCs w:val="22"/>
        </w:rPr>
        <w:t>The Great Depression • Economy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in c</w:t>
      </w:r>
      <w:r w:rsidRPr="00BE55EC">
        <w:rPr>
          <w:rFonts w:ascii="Times New Roman" w:eastAsia="Times New Roman" w:hAnsi="Times New Roman" w:cs="Times New Roman"/>
          <w:bCs/>
          <w:sz w:val="22"/>
          <w:szCs w:val="22"/>
        </w:rPr>
        <w:t>risis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(causes and effects)</w:t>
      </w:r>
      <w:r w:rsidRPr="00BE55EC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:rsidR="00BE55EC" w:rsidRPr="00BE55EC" w:rsidRDefault="00BE55EC" w:rsidP="007B5A80">
      <w:pPr>
        <w:spacing w:line="276" w:lineRule="auto"/>
        <w:ind w:right="639"/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</w:pPr>
      <w:r w:rsidRPr="00BE55EC">
        <w:rPr>
          <w:rFonts w:ascii="Times New Roman" w:eastAsia="Times New Roman" w:hAnsi="Times New Roman" w:cs="Times New Roman"/>
          <w:bCs/>
          <w:sz w:val="22"/>
          <w:szCs w:val="22"/>
        </w:rPr>
        <w:t>European Market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- </w:t>
      </w:r>
      <w:r w:rsidRPr="00BE55EC">
        <w:rPr>
          <w:rFonts w:ascii="Times New Roman" w:eastAsia="Times New Roman" w:hAnsi="Times New Roman" w:cs="Times New Roman"/>
          <w:bCs/>
          <w:sz w:val="22"/>
          <w:szCs w:val="22"/>
        </w:rPr>
        <w:t xml:space="preserve"> The European Union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- </w:t>
      </w:r>
      <w:r w:rsidRPr="00BE55EC">
        <w:rPr>
          <w:rFonts w:ascii="Times New Roman" w:eastAsia="Times New Roman" w:hAnsi="Times New Roman" w:cs="Times New Roman"/>
          <w:bCs/>
          <w:sz w:val="22"/>
          <w:szCs w:val="22"/>
        </w:rPr>
        <w:t>European Citizens</w:t>
      </w:r>
      <w:r w:rsidR="0035005D">
        <w:rPr>
          <w:rFonts w:ascii="Times New Roman" w:eastAsia="Times New Roman" w:hAnsi="Times New Roman" w:cs="Times New Roman"/>
          <w:bCs/>
          <w:sz w:val="22"/>
          <w:szCs w:val="22"/>
        </w:rPr>
        <w:t>hip</w:t>
      </w:r>
    </w:p>
    <w:p w:rsidR="00BE55EC" w:rsidRPr="00BE55EC" w:rsidRDefault="00BE55EC" w:rsidP="007B5A80">
      <w:pPr>
        <w:spacing w:line="276" w:lineRule="auto"/>
        <w:ind w:right="639"/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</w:pPr>
    </w:p>
    <w:p w:rsidR="007B5A80" w:rsidRPr="007B5A80" w:rsidRDefault="007B5A80" w:rsidP="007B5A80">
      <w:pPr>
        <w:spacing w:line="276" w:lineRule="auto"/>
        <w:ind w:right="639"/>
        <w:rPr>
          <w:rFonts w:ascii="Times New Roman" w:eastAsia="Times New Roman" w:hAnsi="Times New Roman" w:cs="Times New Roman"/>
          <w:b/>
          <w:bCs/>
          <w:sz w:val="22"/>
          <w:szCs w:val="22"/>
          <w:lang w:val="it-IT"/>
        </w:rPr>
      </w:pPr>
      <w:r w:rsidRPr="007B5A80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OBIETTIVI:</w:t>
      </w:r>
    </w:p>
    <w:p w:rsidR="00BE55EC" w:rsidRDefault="007B5A80" w:rsidP="00BE55EC">
      <w:pPr>
        <w:pStyle w:val="Paragrafoelenco"/>
        <w:numPr>
          <w:ilvl w:val="0"/>
          <w:numId w:val="26"/>
        </w:numPr>
        <w:spacing w:line="276" w:lineRule="auto"/>
        <w:ind w:right="639"/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</w:pPr>
      <w:r w:rsidRPr="00BE55EC"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>rendere gli studenti consapevoli della complessi</w:t>
      </w:r>
      <w:r w:rsidR="0035005D"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>t</w:t>
      </w:r>
      <w:r w:rsidRPr="00BE55EC"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>à de</w:t>
      </w:r>
      <w:r w:rsidR="00BE55EC" w:rsidRPr="00BE55EC"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 xml:space="preserve">i mercati. </w:t>
      </w:r>
    </w:p>
    <w:p w:rsidR="00BE55EC" w:rsidRDefault="00BE55EC" w:rsidP="00BE55EC">
      <w:pPr>
        <w:pStyle w:val="Paragrafoelenco"/>
        <w:numPr>
          <w:ilvl w:val="0"/>
          <w:numId w:val="26"/>
        </w:numPr>
        <w:spacing w:line="276" w:lineRule="auto"/>
        <w:ind w:right="639"/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>P</w:t>
      </w:r>
      <w:r w:rsidRPr="00BE55EC"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>romuove</w:t>
      </w:r>
      <w:r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 xml:space="preserve">re </w:t>
      </w:r>
      <w:r w:rsidRPr="00BE55EC"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 xml:space="preserve">lo sviluppo </w:t>
      </w:r>
      <w:r w:rsidR="00682237"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 xml:space="preserve">della personalità </w:t>
      </w:r>
      <w:r w:rsidRPr="00BE55EC"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>de</w:t>
      </w:r>
      <w:r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>gli studenti</w:t>
      </w:r>
      <w:r w:rsidR="00682237"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>,</w:t>
      </w:r>
      <w:r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 xml:space="preserve">  </w:t>
      </w:r>
      <w:r w:rsidRPr="00BE55EC"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>aiuta</w:t>
      </w:r>
      <w:r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 xml:space="preserve">ndoli </w:t>
      </w:r>
      <w:r w:rsidRPr="00BE55EC"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 xml:space="preserve">a diventare cittadini </w:t>
      </w:r>
      <w:r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 xml:space="preserve"> </w:t>
      </w:r>
      <w:r w:rsidRPr="00BE55EC"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>attivi, informati e responsabili, desiderosi e capaci di assumersi responsabilità per loro stessi e le loro comunità a livello nazionale, europeo e</w:t>
      </w:r>
      <w:r w:rsidR="0035005D"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 xml:space="preserve"> anche</w:t>
      </w:r>
      <w:r w:rsidRPr="00BE55EC"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  <w:t xml:space="preserve"> internazionale</w:t>
      </w:r>
    </w:p>
    <w:p w:rsidR="004756F8" w:rsidRPr="00F759FB" w:rsidRDefault="004756F8" w:rsidP="0025799B">
      <w:pPr>
        <w:spacing w:line="276" w:lineRule="auto"/>
        <w:ind w:right="639"/>
        <w:rPr>
          <w:rFonts w:ascii="Times New Roman" w:eastAsia="Times New Roman" w:hAnsi="Times New Roman" w:cs="Times New Roman"/>
          <w:b/>
          <w:bCs/>
          <w:sz w:val="22"/>
          <w:szCs w:val="22"/>
          <w:lang w:val="it-IT"/>
        </w:rPr>
      </w:pPr>
    </w:p>
    <w:p w:rsidR="0035005D" w:rsidRDefault="0035005D" w:rsidP="0025799B">
      <w:pPr>
        <w:spacing w:line="276" w:lineRule="auto"/>
        <w:ind w:right="639"/>
        <w:rPr>
          <w:rFonts w:ascii="Times New Roman" w:eastAsia="Times New Roman" w:hAnsi="Times New Roman" w:cs="Times New Roman"/>
          <w:b/>
          <w:bCs/>
          <w:sz w:val="22"/>
          <w:szCs w:val="22"/>
          <w:lang w:val="it-IT"/>
        </w:rPr>
      </w:pPr>
    </w:p>
    <w:p w:rsidR="00030E61" w:rsidRPr="00F759FB" w:rsidRDefault="00DC503C" w:rsidP="0025799B">
      <w:pPr>
        <w:spacing w:line="276" w:lineRule="auto"/>
        <w:ind w:right="639"/>
        <w:rPr>
          <w:rFonts w:ascii="Times New Roman" w:eastAsia="Times New Roman" w:hAnsi="Times New Roman" w:cs="Times New Roman"/>
          <w:b/>
          <w:bCs/>
          <w:sz w:val="22"/>
          <w:szCs w:val="22"/>
          <w:lang w:val="it-IT"/>
        </w:rPr>
      </w:pPr>
      <w:r w:rsidRPr="00F759FB">
        <w:rPr>
          <w:rFonts w:ascii="Times New Roman" w:eastAsia="Times New Roman" w:hAnsi="Times New Roman" w:cs="Times New Roman"/>
          <w:b/>
          <w:bCs/>
          <w:sz w:val="22"/>
          <w:szCs w:val="22"/>
          <w:lang w:val="it-IT"/>
        </w:rPr>
        <w:t>OBIETTIVI  DISCIPLINARI</w:t>
      </w:r>
    </w:p>
    <w:p w:rsidR="00E27D7A" w:rsidRPr="00F759FB" w:rsidRDefault="00E27D7A" w:rsidP="001557D8">
      <w:pPr>
        <w:pStyle w:val="Paragrafoelenco"/>
        <w:numPr>
          <w:ilvl w:val="0"/>
          <w:numId w:val="11"/>
        </w:numPr>
        <w:ind w:right="63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F759FB">
        <w:rPr>
          <w:rFonts w:ascii="Times New Roman" w:hAnsi="Times New Roman" w:cs="Times New Roman"/>
          <w:sz w:val="22"/>
          <w:szCs w:val="22"/>
          <w:lang w:val="it-IT"/>
        </w:rPr>
        <w:t>comunicazione linguistica B1</w:t>
      </w:r>
      <w:r w:rsidR="00657511">
        <w:rPr>
          <w:rFonts w:ascii="Times New Roman" w:hAnsi="Times New Roman" w:cs="Times New Roman"/>
          <w:sz w:val="22"/>
          <w:szCs w:val="22"/>
          <w:lang w:val="it-IT"/>
        </w:rPr>
        <w:t>/B2</w:t>
      </w:r>
      <w:r w:rsidRPr="00F759FB">
        <w:rPr>
          <w:rFonts w:ascii="Times New Roman" w:hAnsi="Times New Roman" w:cs="Times New Roman"/>
          <w:sz w:val="22"/>
          <w:szCs w:val="22"/>
          <w:lang w:val="it-IT"/>
        </w:rPr>
        <w:t xml:space="preserve"> integrata progressivamente con l’acquisizione del lessico e delle modalità espressive specifiche del settore. </w:t>
      </w:r>
    </w:p>
    <w:p w:rsidR="00E27D7A" w:rsidRPr="001557D8" w:rsidRDefault="00E27D7A" w:rsidP="001557D8">
      <w:pPr>
        <w:pStyle w:val="Paragrafoelenco"/>
        <w:numPr>
          <w:ilvl w:val="0"/>
          <w:numId w:val="11"/>
        </w:numPr>
        <w:ind w:right="63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F759FB">
        <w:rPr>
          <w:rFonts w:ascii="Times New Roman" w:hAnsi="Times New Roman" w:cs="Times New Roman"/>
          <w:sz w:val="22"/>
          <w:szCs w:val="22"/>
          <w:lang w:val="it-IT"/>
        </w:rPr>
        <w:t>padroneggiare la lingua inglese per scopi comunicativi e utilizzare i linguaggi settoriali relativi ai percorsi di studio</w:t>
      </w:r>
      <w:r w:rsidRPr="001557D8">
        <w:rPr>
          <w:rFonts w:ascii="Times New Roman" w:hAnsi="Times New Roman" w:cs="Times New Roman"/>
          <w:sz w:val="22"/>
          <w:szCs w:val="22"/>
          <w:lang w:val="it-IT"/>
        </w:rPr>
        <w:t xml:space="preserve">, per interagire in diversi ambiti e contesti professionali, per progettare, documentare e presentare servizi o prodotti turistici </w:t>
      </w:r>
    </w:p>
    <w:p w:rsidR="00C95BAA" w:rsidRPr="001557D8" w:rsidRDefault="00C95BAA" w:rsidP="001557D8">
      <w:pPr>
        <w:pStyle w:val="Paragrafoelenco"/>
        <w:numPr>
          <w:ilvl w:val="0"/>
          <w:numId w:val="11"/>
        </w:numPr>
        <w:ind w:right="63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557D8">
        <w:rPr>
          <w:rFonts w:ascii="Times New Roman" w:hAnsi="Times New Roman" w:cs="Times New Roman"/>
          <w:sz w:val="22"/>
          <w:szCs w:val="22"/>
          <w:lang w:val="it-IT"/>
        </w:rPr>
        <w:t xml:space="preserve">sviluppare in modo coerente e sistematico le competenze comunicative relazionali e settoriali nella lingua parlata e scritta; </w:t>
      </w:r>
    </w:p>
    <w:p w:rsidR="00C46020" w:rsidRPr="001557D8" w:rsidRDefault="00C95BAA" w:rsidP="001557D8">
      <w:pPr>
        <w:pStyle w:val="Paragrafoelenco"/>
        <w:numPr>
          <w:ilvl w:val="0"/>
          <w:numId w:val="11"/>
        </w:numPr>
        <w:ind w:right="63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557D8">
        <w:rPr>
          <w:rFonts w:ascii="Times New Roman" w:hAnsi="Times New Roman" w:cs="Times New Roman"/>
          <w:sz w:val="22"/>
          <w:szCs w:val="22"/>
          <w:lang w:val="it-IT"/>
        </w:rPr>
        <w:t>operare in modo efficace e consapevole nell</w:t>
      </w:r>
      <w:r w:rsidR="00E27D7A" w:rsidRPr="001557D8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1557D8">
        <w:rPr>
          <w:rFonts w:ascii="Times New Roman" w:hAnsi="Times New Roman" w:cs="Times New Roman"/>
          <w:sz w:val="22"/>
          <w:szCs w:val="22"/>
          <w:lang w:val="it-IT"/>
        </w:rPr>
        <w:t xml:space="preserve"> professioni legate al mondo del turismo; </w:t>
      </w:r>
    </w:p>
    <w:p w:rsidR="00E27D7A" w:rsidRPr="001557D8" w:rsidRDefault="00E27D7A" w:rsidP="002D6DE3">
      <w:pPr>
        <w:pStyle w:val="Paragrafoelenco"/>
        <w:numPr>
          <w:ilvl w:val="0"/>
          <w:numId w:val="11"/>
        </w:numPr>
        <w:ind w:right="639"/>
        <w:rPr>
          <w:rFonts w:ascii="Times New Roman" w:hAnsi="Times New Roman" w:cs="Times New Roman"/>
          <w:sz w:val="22"/>
          <w:szCs w:val="22"/>
          <w:lang w:val="it-IT"/>
        </w:rPr>
      </w:pPr>
      <w:r w:rsidRPr="001557D8">
        <w:rPr>
          <w:rFonts w:ascii="Times New Roman" w:hAnsi="Times New Roman" w:cs="Times New Roman"/>
          <w:sz w:val="22"/>
          <w:szCs w:val="22"/>
          <w:lang w:val="it-IT"/>
        </w:rPr>
        <w:t>utilizzare e produrre strumenti di comunicazione visiva e multimediale, anche con riferimento alle strategie espressive e agli strumenti tecnici della comunicazione in rete per utilizzare il sistema delle comunicazioni e delle relazioni delle imprese turistiche</w:t>
      </w:r>
    </w:p>
    <w:p w:rsidR="00C46020" w:rsidRPr="001557D8" w:rsidRDefault="00C46020" w:rsidP="00E27D7A">
      <w:pPr>
        <w:ind w:right="639"/>
        <w:rPr>
          <w:rFonts w:ascii="Times New Roman" w:hAnsi="Times New Roman" w:cs="Times New Roman"/>
          <w:sz w:val="22"/>
          <w:szCs w:val="22"/>
          <w:lang w:val="it-IT"/>
        </w:rPr>
      </w:pPr>
    </w:p>
    <w:p w:rsidR="000A55B0" w:rsidRPr="001557D8" w:rsidRDefault="000A55B0" w:rsidP="00C46020">
      <w:pPr>
        <w:spacing w:line="200" w:lineRule="exact"/>
        <w:ind w:left="709"/>
        <w:rPr>
          <w:rFonts w:ascii="Times New Roman" w:hAnsi="Times New Roman" w:cs="Times New Roman"/>
          <w:sz w:val="22"/>
          <w:szCs w:val="22"/>
          <w:lang w:val="it-IT"/>
        </w:rPr>
      </w:pPr>
    </w:p>
    <w:p w:rsidR="000A55B0" w:rsidRDefault="000A55B0" w:rsidP="00427C7E">
      <w:pPr>
        <w:spacing w:line="200" w:lineRule="exact"/>
        <w:ind w:left="709"/>
        <w:rPr>
          <w:rFonts w:ascii="Times New Roman" w:hAnsi="Times New Roman" w:cs="Times New Roman"/>
          <w:sz w:val="22"/>
          <w:szCs w:val="22"/>
          <w:lang w:val="it-IT"/>
        </w:rPr>
      </w:pPr>
    </w:p>
    <w:p w:rsidR="001557D8" w:rsidRDefault="001557D8" w:rsidP="00427C7E">
      <w:pPr>
        <w:spacing w:line="200" w:lineRule="exact"/>
        <w:ind w:left="709"/>
        <w:rPr>
          <w:rFonts w:ascii="Times New Roman" w:hAnsi="Times New Roman" w:cs="Times New Roman"/>
          <w:sz w:val="22"/>
          <w:szCs w:val="22"/>
          <w:lang w:val="it-IT"/>
        </w:rPr>
      </w:pPr>
    </w:p>
    <w:p w:rsidR="001557D8" w:rsidRPr="001557D8" w:rsidRDefault="001557D8" w:rsidP="00427C7E">
      <w:pPr>
        <w:spacing w:line="200" w:lineRule="exact"/>
        <w:ind w:left="709"/>
        <w:rPr>
          <w:rFonts w:ascii="Times New Roman" w:hAnsi="Times New Roman" w:cs="Times New Roman"/>
          <w:sz w:val="22"/>
          <w:szCs w:val="22"/>
          <w:lang w:val="it-IT"/>
        </w:rPr>
      </w:pPr>
    </w:p>
    <w:p w:rsidR="00427C7E" w:rsidRPr="001557D8" w:rsidRDefault="00427C7E" w:rsidP="00427C7E">
      <w:pPr>
        <w:spacing w:line="200" w:lineRule="exact"/>
        <w:ind w:left="709"/>
        <w:rPr>
          <w:rFonts w:ascii="Times New Roman" w:hAnsi="Times New Roman" w:cs="Times New Roman"/>
          <w:sz w:val="22"/>
          <w:szCs w:val="22"/>
          <w:lang w:val="it-IT"/>
        </w:rPr>
      </w:pPr>
    </w:p>
    <w:p w:rsidR="0035005D" w:rsidRPr="0056644C" w:rsidRDefault="0035005D" w:rsidP="0035005D">
      <w:pPr>
        <w:spacing w:line="200" w:lineRule="exact"/>
        <w:ind w:left="709"/>
        <w:rPr>
          <w:lang w:val="it-IT"/>
        </w:rPr>
      </w:pPr>
    </w:p>
    <w:p w:rsidR="00427C7E" w:rsidRPr="0056644C" w:rsidRDefault="00427C7E" w:rsidP="00427C7E">
      <w:pPr>
        <w:spacing w:line="200" w:lineRule="exact"/>
        <w:ind w:left="709"/>
        <w:rPr>
          <w:lang w:val="it-IT"/>
        </w:rPr>
      </w:pPr>
    </w:p>
    <w:p w:rsidR="0035005D" w:rsidRPr="0035005D" w:rsidRDefault="00885464" w:rsidP="0035005D">
      <w:pPr>
        <w:spacing w:line="200" w:lineRule="exact"/>
        <w:ind w:left="709" w:hanging="1135"/>
        <w:rPr>
          <w:lang w:val="en-GB"/>
        </w:rPr>
      </w:pPr>
      <w:r w:rsidRPr="00911907">
        <w:rPr>
          <w:rFonts w:ascii="Times New Roman" w:hAnsi="Times New Roman" w:cs="Times New Roman"/>
          <w:b/>
          <w:sz w:val="22"/>
          <w:szCs w:val="22"/>
          <w:lang w:val="en-GB"/>
        </w:rPr>
        <w:t xml:space="preserve">MODULO 1 - </w:t>
      </w:r>
      <w:r w:rsidR="002D6DE3" w:rsidRPr="00911907">
        <w:rPr>
          <w:rFonts w:ascii="Times New Roman" w:hAnsi="Times New Roman" w:cs="Times New Roman"/>
          <w:b/>
          <w:sz w:val="22"/>
          <w:szCs w:val="22"/>
          <w:lang w:val="en-GB"/>
        </w:rPr>
        <w:t xml:space="preserve">CONTENUTI: </w:t>
      </w:r>
      <w:r w:rsidRPr="00911907">
        <w:rPr>
          <w:rFonts w:ascii="Times New Roman" w:eastAsia="Times New Roman" w:hAnsi="Times New Roman" w:cs="Times New Roman"/>
          <w:b/>
          <w:color w:val="4E4A4B"/>
          <w:spacing w:val="19"/>
          <w:sz w:val="22"/>
          <w:szCs w:val="22"/>
          <w:lang w:val="en-GB"/>
        </w:rPr>
        <w:t xml:space="preserve">- </w:t>
      </w:r>
      <w:r w:rsidR="00EF1651" w:rsidRPr="00911907">
        <w:rPr>
          <w:rFonts w:ascii="Times New Roman" w:eastAsia="Times New Roman" w:hAnsi="Times New Roman" w:cs="Times New Roman"/>
          <w:b/>
          <w:color w:val="4E4A4B"/>
          <w:spacing w:val="19"/>
          <w:sz w:val="22"/>
          <w:szCs w:val="22"/>
          <w:lang w:val="en-GB"/>
        </w:rPr>
        <w:t xml:space="preserve"> </w:t>
      </w:r>
      <w:r w:rsidR="0035005D" w:rsidRPr="0035005D">
        <w:rPr>
          <w:lang w:val="en-GB"/>
        </w:rPr>
        <w:t xml:space="preserve">DESTINATIONS: ITALY  </w:t>
      </w:r>
      <w:r w:rsidR="0035005D">
        <w:rPr>
          <w:lang w:val="en-GB"/>
        </w:rPr>
        <w:t xml:space="preserve">- </w:t>
      </w:r>
      <w:r w:rsidR="0035005D" w:rsidRPr="0035005D">
        <w:rPr>
          <w:lang w:val="en-GB"/>
        </w:rPr>
        <w:t xml:space="preserve"> Nature and landscapes </w:t>
      </w:r>
      <w:r w:rsidR="0035005D">
        <w:rPr>
          <w:lang w:val="en-GB"/>
        </w:rPr>
        <w:t>-</w:t>
      </w:r>
      <w:r w:rsidR="0035005D" w:rsidRPr="0035005D">
        <w:rPr>
          <w:lang w:val="en-GB"/>
        </w:rPr>
        <w:t>Historical cities</w:t>
      </w:r>
    </w:p>
    <w:p w:rsidR="000A55B0" w:rsidRPr="00911907" w:rsidRDefault="000A55B0" w:rsidP="00657511">
      <w:pPr>
        <w:spacing w:line="200" w:lineRule="exact"/>
        <w:ind w:left="-426"/>
        <w:rPr>
          <w:rFonts w:ascii="Times New Roman" w:eastAsia="Times New Roman" w:hAnsi="Times New Roman" w:cs="Times New Roman"/>
          <w:b/>
          <w:color w:val="4E4A4B"/>
          <w:spacing w:val="19"/>
          <w:sz w:val="22"/>
          <w:szCs w:val="22"/>
          <w:lang w:val="en-GB"/>
        </w:rPr>
      </w:pPr>
    </w:p>
    <w:p w:rsidR="00EF1651" w:rsidRPr="001557D8" w:rsidRDefault="001557D8" w:rsidP="00657511">
      <w:pPr>
        <w:spacing w:line="200" w:lineRule="exact"/>
        <w:ind w:left="-426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(</w:t>
      </w:r>
      <w:r w:rsidR="00EF1651" w:rsidRPr="001557D8">
        <w:rPr>
          <w:rFonts w:ascii="Times New Roman" w:hAnsi="Times New Roman" w:cs="Times New Roman"/>
          <w:sz w:val="22"/>
          <w:szCs w:val="22"/>
          <w:lang w:val="it-IT"/>
        </w:rPr>
        <w:t>Settembre - ottobre  - novembre  - dicembre</w:t>
      </w:r>
      <w:r w:rsidR="00CB736E">
        <w:rPr>
          <w:rFonts w:ascii="Times New Roman" w:hAnsi="Times New Roman" w:cs="Times New Roman"/>
          <w:sz w:val="22"/>
          <w:szCs w:val="22"/>
          <w:lang w:val="it-IT"/>
        </w:rPr>
        <w:t xml:space="preserve">  - 15 gennaio</w:t>
      </w:r>
      <w:r w:rsidR="00D04AA9">
        <w:rPr>
          <w:rFonts w:ascii="Times New Roman" w:hAnsi="Times New Roman" w:cs="Times New Roman"/>
          <w:sz w:val="22"/>
          <w:szCs w:val="22"/>
          <w:lang w:val="it-IT"/>
        </w:rPr>
        <w:t>)</w:t>
      </w:r>
      <w:r w:rsidR="00EF1651" w:rsidRPr="001557D8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:rsidR="0025799B" w:rsidRPr="001557D8" w:rsidRDefault="0025799B" w:rsidP="00657511">
      <w:pPr>
        <w:spacing w:line="200" w:lineRule="exact"/>
        <w:ind w:left="-426"/>
        <w:rPr>
          <w:lang w:val="it-IT"/>
        </w:rPr>
      </w:pPr>
    </w:p>
    <w:p w:rsidR="0025799B" w:rsidRPr="0056644C" w:rsidRDefault="0025799B" w:rsidP="00657511">
      <w:pPr>
        <w:spacing w:line="200" w:lineRule="exact"/>
        <w:ind w:left="-426"/>
        <w:rPr>
          <w:sz w:val="22"/>
          <w:lang w:val="en-GB"/>
        </w:rPr>
      </w:pPr>
      <w:r w:rsidRPr="0056644C">
        <w:rPr>
          <w:sz w:val="22"/>
          <w:lang w:val="en-GB"/>
        </w:rPr>
        <w:t xml:space="preserve">LIBRI DI TESTO: TRAVEL AND TOURISM EXPERT – </w:t>
      </w:r>
    </w:p>
    <w:p w:rsidR="000A55B0" w:rsidRDefault="0025799B" w:rsidP="00657511">
      <w:pPr>
        <w:spacing w:line="200" w:lineRule="exact"/>
        <w:ind w:left="-426"/>
      </w:pPr>
      <w:r w:rsidRPr="0025799B">
        <w:rPr>
          <w:sz w:val="22"/>
          <w:lang w:val="en-GB"/>
        </w:rPr>
        <w:t>EDITORE PEARSON LONGMAN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2268"/>
        <w:gridCol w:w="3685"/>
      </w:tblGrid>
      <w:tr w:rsidR="000A55B0" w:rsidTr="00D04AA9">
        <w:trPr>
          <w:trHeight w:hRule="exact" w:val="392"/>
        </w:trPr>
        <w:tc>
          <w:tcPr>
            <w:tcW w:w="10632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Default="00326E27">
            <w:pPr>
              <w:spacing w:before="33" w:line="248" w:lineRule="auto"/>
              <w:ind w:left="8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Conoscenze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Knowledge</w:t>
            </w:r>
          </w:p>
        </w:tc>
      </w:tr>
      <w:tr w:rsidR="000A55B0" w:rsidTr="00657511">
        <w:trPr>
          <w:trHeight w:hRule="exact" w:val="696"/>
        </w:trPr>
        <w:tc>
          <w:tcPr>
            <w:tcW w:w="4679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Default="00326E27">
            <w:pPr>
              <w:spacing w:before="33" w:line="248" w:lineRule="auto"/>
              <w:ind w:left="8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spacing w:val="-5"/>
                <w:sz w:val="22"/>
                <w:szCs w:val="22"/>
              </w:rPr>
              <w:t>Teoria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5"/>
                <w:sz w:val="22"/>
                <w:szCs w:val="22"/>
              </w:rPr>
              <w:t>Theory</w:t>
            </w:r>
          </w:p>
        </w:tc>
        <w:tc>
          <w:tcPr>
            <w:tcW w:w="226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Default="00326E27">
            <w:pPr>
              <w:spacing w:before="33" w:line="248" w:lineRule="auto"/>
              <w:ind w:left="7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Lessico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Vocabulary</w:t>
            </w:r>
          </w:p>
        </w:tc>
        <w:tc>
          <w:tcPr>
            <w:tcW w:w="3685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Default="00326E27">
            <w:pPr>
              <w:spacing w:before="33" w:line="246" w:lineRule="auto"/>
              <w:ind w:left="65" w:right="402" w:firstLine="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Strutture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linguistiche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</w:rPr>
              <w:t>Languagestruc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2"/>
                <w:sz w:val="22"/>
                <w:szCs w:val="22"/>
              </w:rPr>
              <w:t>tures</w:t>
            </w:r>
            <w:proofErr w:type="spellEnd"/>
          </w:p>
        </w:tc>
      </w:tr>
      <w:tr w:rsidR="000A55B0" w:rsidRPr="0056644C" w:rsidTr="0035005D">
        <w:trPr>
          <w:trHeight w:hRule="exact" w:val="3382"/>
        </w:trPr>
        <w:tc>
          <w:tcPr>
            <w:tcW w:w="4679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5005D" w:rsidRPr="0035005D" w:rsidRDefault="0035005D" w:rsidP="0035005D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Il paesaggio naturale e le principali caratteristiche geografiche</w:t>
            </w:r>
          </w:p>
          <w:p w:rsidR="0035005D" w:rsidRPr="0035005D" w:rsidRDefault="0035005D" w:rsidP="0035005D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I paesaggi naturali. </w:t>
            </w:r>
          </w:p>
          <w:p w:rsidR="0035005D" w:rsidRPr="0035005D" w:rsidRDefault="0035005D" w:rsidP="0035005D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dell’Italia.</w:t>
            </w:r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ab/>
            </w:r>
          </w:p>
          <w:p w:rsidR="0035005D" w:rsidRPr="0035005D" w:rsidRDefault="0035005D" w:rsidP="0035005D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Una cattedrale.</w:t>
            </w:r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ab/>
            </w:r>
          </w:p>
          <w:p w:rsidR="0035005D" w:rsidRPr="0035005D" w:rsidRDefault="0035005D" w:rsidP="0035005D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• Destinazioni turistiche montane e marittime. • Gli stili architettonici. </w:t>
            </w:r>
          </w:p>
          <w:p w:rsidR="0035005D" w:rsidRPr="0035005D" w:rsidRDefault="0035005D" w:rsidP="0035005D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Le Dolomiti. • La Riviera Ligure.</w:t>
            </w:r>
          </w:p>
          <w:p w:rsidR="0035005D" w:rsidRPr="0035005D" w:rsidRDefault="0035005D" w:rsidP="0035005D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• La Riviera Romagnola. </w:t>
            </w:r>
          </w:p>
          <w:p w:rsidR="0035005D" w:rsidRPr="0035005D" w:rsidRDefault="0035005D" w:rsidP="0035005D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La Sardegna.</w:t>
            </w:r>
          </w:p>
          <w:p w:rsidR="0035005D" w:rsidRPr="0056644C" w:rsidRDefault="0035005D" w:rsidP="0035005D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Roma. </w:t>
            </w:r>
          </w:p>
          <w:p w:rsidR="0035005D" w:rsidRPr="0056644C" w:rsidRDefault="0035005D" w:rsidP="0035005D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56644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Firenze. </w:t>
            </w:r>
          </w:p>
          <w:p w:rsidR="00D10465" w:rsidRPr="0056644C" w:rsidRDefault="0035005D" w:rsidP="0035005D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56644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Venezia. </w:t>
            </w:r>
          </w:p>
        </w:tc>
        <w:tc>
          <w:tcPr>
            <w:tcW w:w="226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5005D" w:rsidRPr="0035005D" w:rsidRDefault="0035005D" w:rsidP="0035005D">
            <w:pPr>
              <w:spacing w:line="260" w:lineRule="exact"/>
              <w:ind w:left="142" w:hanging="142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Lessico ed espressioni usate per fare una prenotazione in un </w:t>
            </w:r>
          </w:p>
          <w:p w:rsidR="0035005D" w:rsidRPr="0035005D" w:rsidRDefault="0035005D" w:rsidP="0035005D">
            <w:pPr>
              <w:spacing w:line="260" w:lineRule="exact"/>
              <w:ind w:left="142" w:hanging="142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ab/>
              <w:t xml:space="preserve">ristorante. • Lessico ed espressioni usate per </w:t>
            </w:r>
            <w:proofErr w:type="spellStart"/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redarre</w:t>
            </w:r>
            <w:proofErr w:type="spellEnd"/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la brochure di una </w:t>
            </w:r>
          </w:p>
          <w:p w:rsidR="0035005D" w:rsidRPr="0035005D" w:rsidRDefault="0035005D" w:rsidP="0035005D">
            <w:pPr>
              <w:spacing w:line="260" w:lineRule="exact"/>
              <w:ind w:left="142" w:hanging="142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ab/>
            </w:r>
            <w:proofErr w:type="spellStart"/>
            <w:r w:rsidRPr="0035005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regione</w:t>
            </w:r>
            <w:proofErr w:type="spellEnd"/>
            <w:r w:rsidRPr="0035005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S1</w:t>
            </w:r>
          </w:p>
          <w:p w:rsidR="00883AC0" w:rsidRPr="0035005D" w:rsidRDefault="00883AC0" w:rsidP="0035005D">
            <w:pPr>
              <w:spacing w:before="10" w:line="260" w:lineRule="exac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5005D" w:rsidRDefault="0035005D" w:rsidP="0035005D">
            <w:pPr>
              <w:spacing w:line="260" w:lineRule="exact"/>
              <w:ind w:left="142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Preposizioni di tempo e di movimento.</w:t>
            </w:r>
          </w:p>
          <w:p w:rsidR="00E27D7A" w:rsidRPr="0056644C" w:rsidRDefault="0035005D" w:rsidP="0035005D">
            <w:pPr>
              <w:spacing w:line="260" w:lineRule="exact"/>
              <w:ind w:left="142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• Il </w:t>
            </w:r>
            <w:proofErr w:type="spellStart"/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Present</w:t>
            </w:r>
            <w:proofErr w:type="spellEnd"/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Perfect </w:t>
            </w:r>
            <w:proofErr w:type="spellStart"/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Continuous</w:t>
            </w:r>
            <w:proofErr w:type="spellEnd"/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Espressioni di tempo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con il </w:t>
            </w:r>
            <w:proofErr w:type="spellStart"/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Present</w:t>
            </w:r>
            <w:proofErr w:type="spellEnd"/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Perfect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e il Simple </w:t>
            </w:r>
            <w:proofErr w:type="spellStart"/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Past</w:t>
            </w:r>
            <w:proofErr w:type="spellEnd"/>
            <w:r w:rsidRPr="0035005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</w:t>
            </w:r>
          </w:p>
        </w:tc>
      </w:tr>
      <w:tr w:rsidR="000A55B0" w:rsidTr="00D04AA9">
        <w:trPr>
          <w:trHeight w:hRule="exact" w:val="392"/>
        </w:trPr>
        <w:tc>
          <w:tcPr>
            <w:tcW w:w="10632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Pr="00EF6E2C" w:rsidRDefault="00326E27" w:rsidP="00427C7E">
            <w:pPr>
              <w:spacing w:before="33" w:line="248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6E2C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sz w:val="22"/>
                <w:szCs w:val="22"/>
              </w:rPr>
              <w:t>Abilità</w:t>
            </w:r>
            <w:proofErr w:type="spellEnd"/>
            <w:r w:rsidRPr="00EF6E2C">
              <w:rPr>
                <w:rFonts w:ascii="Times New Roman" w:eastAsia="Times New Roman" w:hAnsi="Times New Roman" w:cs="Times New Roman"/>
                <w:b/>
                <w:spacing w:val="2"/>
                <w:sz w:val="22"/>
                <w:szCs w:val="22"/>
              </w:rPr>
              <w:t xml:space="preserve">  </w:t>
            </w:r>
            <w:r w:rsidRPr="00EF6E2C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</w:rPr>
              <w:t>/</w:t>
            </w:r>
            <w:r w:rsidRPr="00EF6E2C">
              <w:rPr>
                <w:rFonts w:ascii="Times New Roman" w:eastAsia="Times New Roman" w:hAnsi="Times New Roman" w:cs="Times New Roman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F6E2C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</w:rPr>
              <w:t>Language</w:t>
            </w:r>
            <w:r w:rsidRPr="00EF6E2C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sz w:val="22"/>
                <w:szCs w:val="22"/>
              </w:rPr>
              <w:t>skills</w:t>
            </w:r>
            <w:proofErr w:type="spellEnd"/>
            <w:r w:rsidR="00030E61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sz w:val="22"/>
                <w:szCs w:val="22"/>
              </w:rPr>
              <w:t xml:space="preserve"> </w:t>
            </w:r>
          </w:p>
        </w:tc>
      </w:tr>
      <w:tr w:rsidR="000A55B0" w:rsidRPr="0056644C" w:rsidTr="00682237">
        <w:trPr>
          <w:trHeight w:hRule="exact" w:val="6837"/>
        </w:trPr>
        <w:tc>
          <w:tcPr>
            <w:tcW w:w="10632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35005D" w:rsidRPr="0035005D" w:rsidRDefault="0035005D" w:rsidP="0035005D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  <w:r w:rsidRPr="0035005D"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>Reading</w:t>
            </w:r>
          </w:p>
          <w:p w:rsidR="0035005D" w:rsidRPr="00682237" w:rsidRDefault="0035005D" w:rsidP="0035005D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• Comprendere un testo contenente informazioni relative ai paesaggi naturali. S1</w:t>
            </w:r>
          </w:p>
          <w:p w:rsidR="0035005D" w:rsidRPr="00682237" w:rsidRDefault="0035005D" w:rsidP="0035005D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• Comprendere un testo contenente informazioni relative a una destinazione turistica montana (Dolomiti). S1</w:t>
            </w:r>
          </w:p>
          <w:p w:rsidR="0035005D" w:rsidRPr="00682237" w:rsidRDefault="0035005D" w:rsidP="0035005D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• Comprendere un testo contenente informazioni relative a una destinazione turistica marittima (Riviera Ligure, Riviera Romagnola, Sardegna). S1</w:t>
            </w:r>
          </w:p>
          <w:p w:rsidR="0035005D" w:rsidRPr="00682237" w:rsidRDefault="0035005D" w:rsidP="0035005D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• Leggere un testo per ricavare informazioni relative a una regione. S1</w:t>
            </w:r>
          </w:p>
          <w:p w:rsidR="0035005D" w:rsidRPr="00682237" w:rsidRDefault="0035005D" w:rsidP="0035005D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• Comprendere un itinerario turistico. S1</w:t>
            </w:r>
          </w:p>
          <w:p w:rsidR="0035005D" w:rsidRPr="00682237" w:rsidRDefault="0035005D" w:rsidP="0035005D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• Identificare espressioni usate per dare indicazioni, suggerimenti e descrivere i luoghi di una regione. S1</w:t>
            </w:r>
          </w:p>
          <w:p w:rsidR="0035005D" w:rsidRPr="00682237" w:rsidRDefault="0035005D" w:rsidP="0035005D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• Comprendere un testo contenente informazioni relative a una città storica (Roma, Firenze, Venezia). S2</w:t>
            </w:r>
          </w:p>
          <w:p w:rsidR="00682237" w:rsidRPr="00682237" w:rsidRDefault="0035005D" w:rsidP="0035005D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• Leggere un testo su una città storica per ricavare informazioni da usare per completare una tabella. S2 </w:t>
            </w:r>
          </w:p>
          <w:p w:rsidR="0035005D" w:rsidRPr="0035005D" w:rsidRDefault="0035005D" w:rsidP="0035005D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  <w:r w:rsidRPr="0035005D"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Ascoltare / </w:t>
            </w:r>
            <w:proofErr w:type="spellStart"/>
            <w:r w:rsidRPr="0035005D"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>Listening</w:t>
            </w:r>
            <w:proofErr w:type="spellEnd"/>
          </w:p>
          <w:p w:rsidR="0035005D" w:rsidRPr="00682237" w:rsidRDefault="0035005D" w:rsidP="0035005D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• Comprendere una conversazione in cui vengono date informazioni relative a </w:t>
            </w:r>
            <w:proofErr w:type="spellStart"/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a</w:t>
            </w:r>
            <w:proofErr w:type="spellEnd"/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 una destinazione turistica montana. S1</w:t>
            </w:r>
          </w:p>
          <w:p w:rsidR="0035005D" w:rsidRPr="00682237" w:rsidRDefault="0035005D" w:rsidP="0035005D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• Comprendere le informazioni date da una guida durante una visita guidata. S1</w:t>
            </w:r>
          </w:p>
          <w:p w:rsidR="0035005D" w:rsidRPr="00682237" w:rsidRDefault="0035005D" w:rsidP="0035005D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• Comprendere una conversazione che ha luogo tra un tour operator e uno dei suoi agenti. S1</w:t>
            </w:r>
          </w:p>
          <w:p w:rsidR="0035005D" w:rsidRPr="00682237" w:rsidRDefault="0035005D" w:rsidP="0035005D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• Comprendere una prenotazione telefonica fatta a un ristorante. S1</w:t>
            </w:r>
          </w:p>
          <w:p w:rsidR="0035005D" w:rsidRPr="00682237" w:rsidRDefault="0035005D" w:rsidP="0035005D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• Comprendere una registrazione in cui vengono date informazioni su un museo e su opere d’arte. S2</w:t>
            </w:r>
          </w:p>
          <w:p w:rsidR="0035005D" w:rsidRPr="00682237" w:rsidRDefault="0035005D" w:rsidP="0035005D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• Ascoltare delle guide turistiche per ricavare informazioni relative a delle chiese. S2 Parlare / </w:t>
            </w:r>
            <w:proofErr w:type="spellStart"/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Speaking</w:t>
            </w:r>
            <w:proofErr w:type="spellEnd"/>
          </w:p>
          <w:p w:rsidR="0035005D" w:rsidRPr="00682237" w:rsidRDefault="0035005D" w:rsidP="0035005D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• Preparare una relazione da esporre oralmente in cui vengono date informazioni sulla regione in cui si abita. S1</w:t>
            </w:r>
          </w:p>
          <w:p w:rsidR="0035005D" w:rsidRPr="00682237" w:rsidRDefault="0035005D" w:rsidP="0035005D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• Descrivere un’attrazione turistica. S1, S2</w:t>
            </w:r>
          </w:p>
          <w:p w:rsidR="0035005D" w:rsidRPr="00682237" w:rsidRDefault="0035005D" w:rsidP="0035005D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• Prenotare un tavolo in un ristorante. S1</w:t>
            </w:r>
          </w:p>
          <w:p w:rsidR="00682237" w:rsidRPr="00682237" w:rsidRDefault="00682237" w:rsidP="00682237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Parlare / </w:t>
            </w:r>
            <w:proofErr w:type="spellStart"/>
            <w:r w:rsidRPr="00682237"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>Speaking</w:t>
            </w:r>
            <w:proofErr w:type="spellEnd"/>
          </w:p>
          <w:p w:rsidR="00682237" w:rsidRPr="00682237" w:rsidRDefault="00682237" w:rsidP="00682237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• Preparare una relazione da esporre oralmente in cui vengono date informazioni sulla regione in cui si abita. S1</w:t>
            </w:r>
          </w:p>
          <w:p w:rsidR="00682237" w:rsidRPr="00682237" w:rsidRDefault="00682237" w:rsidP="00682237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• Descrivere un’attrazione turistica. S1, S2</w:t>
            </w:r>
          </w:p>
          <w:p w:rsidR="00682237" w:rsidRPr="00682237" w:rsidRDefault="00682237" w:rsidP="00682237">
            <w:pPr>
              <w:ind w:left="80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it-IT"/>
              </w:rPr>
              <w:t>• Prenotare un tavolo in un ristorante. S1</w:t>
            </w:r>
          </w:p>
          <w:p w:rsidR="00682237" w:rsidRPr="00682237" w:rsidRDefault="00682237" w:rsidP="00682237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Scrivere / </w:t>
            </w:r>
            <w:proofErr w:type="spellStart"/>
            <w:r w:rsidRPr="00682237"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>Writing</w:t>
            </w:r>
            <w:proofErr w:type="spellEnd"/>
          </w:p>
          <w:p w:rsidR="00682237" w:rsidRPr="00682237" w:rsidRDefault="00682237" w:rsidP="00682237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>• Completare un riassunto relativo ai paesaggi naturali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e </w:t>
            </w:r>
            <w:r w:rsidRPr="00682237"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>d</w:t>
            </w:r>
            <w:r w:rsidRPr="00682237"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una destinazione turistica montana S1</w:t>
            </w:r>
          </w:p>
          <w:p w:rsidR="0035005D" w:rsidRDefault="00682237" w:rsidP="00682237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  <w:r w:rsidRPr="00682237"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>• Completare un riassunto relativo a una città storica. S2</w:t>
            </w: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35005D" w:rsidRDefault="0035005D" w:rsidP="00EF6E2C">
            <w:pPr>
              <w:ind w:left="80"/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</w:pPr>
          </w:p>
          <w:p w:rsidR="00EF1651" w:rsidRPr="00EF1651" w:rsidRDefault="00EF1651" w:rsidP="00EF6E2C">
            <w:pPr>
              <w:ind w:left="80"/>
              <w:rPr>
                <w:rFonts w:ascii="Times New Roman" w:eastAsia="Times New Roman" w:hAnsi="Times New Roman" w:cs="Times New Roman"/>
                <w:b/>
                <w:color w:val="221E1F"/>
                <w:spacing w:val="-12"/>
                <w:sz w:val="22"/>
                <w:szCs w:val="22"/>
                <w:lang w:val="it-IT"/>
              </w:rPr>
            </w:pPr>
            <w:r w:rsidRPr="00EF1651"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Tradurre e saper usare </w:t>
            </w:r>
            <w:r w:rsidR="00911907"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anche </w:t>
            </w:r>
            <w:r w:rsidRPr="00EF1651"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>il dizionario anche online</w:t>
            </w:r>
          </w:p>
          <w:p w:rsidR="00427C7E" w:rsidRPr="00EF6E2C" w:rsidRDefault="00427C7E">
            <w:pPr>
              <w:spacing w:line="213" w:lineRule="exact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</w:tbl>
    <w:p w:rsidR="000A55B0" w:rsidRPr="00427C7E" w:rsidRDefault="000A55B0">
      <w:pPr>
        <w:rPr>
          <w:lang w:val="it-IT"/>
        </w:rPr>
        <w:sectPr w:rsidR="000A55B0" w:rsidRPr="00427C7E" w:rsidSect="00911907">
          <w:footerReference w:type="default" r:id="rId10"/>
          <w:type w:val="continuous"/>
          <w:pgSz w:w="11838" w:h="16203"/>
          <w:pgMar w:top="426" w:right="781" w:bottom="0" w:left="1134" w:header="0" w:footer="0" w:gutter="0"/>
          <w:cols w:space="720"/>
        </w:sectPr>
      </w:pPr>
    </w:p>
    <w:p w:rsidR="000A55B0" w:rsidRPr="00427C7E" w:rsidRDefault="000A55B0" w:rsidP="001557D8">
      <w:pPr>
        <w:spacing w:line="257" w:lineRule="exact"/>
        <w:ind w:left="284"/>
        <w:rPr>
          <w:lang w:val="it-IT"/>
        </w:rPr>
      </w:pPr>
    </w:p>
    <w:p w:rsidR="000A55B0" w:rsidRPr="00427C7E" w:rsidRDefault="00F1595E" w:rsidP="001557D8">
      <w:pPr>
        <w:spacing w:line="200" w:lineRule="exact"/>
        <w:rPr>
          <w:lang w:val="it-IT"/>
        </w:rPr>
        <w:sectPr w:rsidR="000A55B0" w:rsidRPr="00427C7E">
          <w:pgSz w:w="11838" w:h="16203"/>
          <w:pgMar w:top="0" w:right="0" w:bottom="0" w:left="0" w:header="0" w:footer="0" w:gutter="0"/>
          <w:cols w:space="720"/>
        </w:sectPr>
      </w:pPr>
      <w:r>
        <w:rPr>
          <w:noProof/>
          <w:lang w:val="it-IT" w:eastAsia="it-IT"/>
        </w:rPr>
        <w:drawing>
          <wp:anchor distT="0" distB="0" distL="114300" distR="114300" simplePos="0" relativeHeight="251597312" behindDoc="0" locked="0" layoutInCell="1" allowOverlap="1" wp14:anchorId="032BBF8F" wp14:editId="40608447">
            <wp:simplePos x="0" y="0"/>
            <wp:positionH relativeFrom="page">
              <wp:posOffset>0</wp:posOffset>
            </wp:positionH>
            <wp:positionV relativeFrom="page">
              <wp:posOffset>5036820</wp:posOffset>
            </wp:positionV>
            <wp:extent cx="15240" cy="198120"/>
            <wp:effectExtent l="0" t="0" r="3810" b="0"/>
            <wp:wrapNone/>
            <wp:docPr id="205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1BF5B88" wp14:editId="352742AE">
                <wp:simplePos x="0" y="0"/>
                <wp:positionH relativeFrom="page">
                  <wp:posOffset>7073265</wp:posOffset>
                </wp:positionH>
                <wp:positionV relativeFrom="page">
                  <wp:posOffset>25400</wp:posOffset>
                </wp:positionV>
                <wp:extent cx="495300" cy="3783965"/>
                <wp:effectExtent l="0" t="0" r="3810" b="635"/>
                <wp:wrapNone/>
                <wp:docPr id="1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78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8D1" w:rsidRDefault="003068D1">
                            <w:pPr>
                              <w:spacing w:line="254" w:lineRule="auto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6" type="#_x0000_t202" style="position:absolute;margin-left:556.95pt;margin-top:2pt;width:39pt;height:297.95pt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8brwIAAK8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3068D1" w:rsidRDefault="003068D1">
                      <w:pPr>
                        <w:spacing w:line="254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A55B0" w:rsidRDefault="000A55B0" w:rsidP="00EF6E2C">
      <w:pPr>
        <w:spacing w:line="200" w:lineRule="exact"/>
        <w:ind w:left="426"/>
        <w:rPr>
          <w:lang w:val="it-IT"/>
        </w:rPr>
      </w:pPr>
    </w:p>
    <w:p w:rsidR="00EF6E2C" w:rsidRDefault="00EF6E2C" w:rsidP="00EF6E2C">
      <w:pPr>
        <w:spacing w:line="200" w:lineRule="exact"/>
        <w:ind w:left="426"/>
        <w:rPr>
          <w:lang w:val="it-IT"/>
        </w:rPr>
      </w:pPr>
    </w:p>
    <w:p w:rsidR="00EF6E2C" w:rsidRDefault="00EF6E2C" w:rsidP="00EF6E2C">
      <w:pPr>
        <w:spacing w:line="200" w:lineRule="exact"/>
        <w:ind w:left="426"/>
        <w:rPr>
          <w:lang w:val="it-IT"/>
        </w:rPr>
      </w:pPr>
    </w:p>
    <w:p w:rsidR="00EF6E2C" w:rsidRPr="00427C7E" w:rsidRDefault="00EF6E2C" w:rsidP="00EF6E2C">
      <w:pPr>
        <w:spacing w:line="200" w:lineRule="exact"/>
        <w:ind w:left="426"/>
        <w:rPr>
          <w:lang w:val="it-IT"/>
        </w:rPr>
      </w:pPr>
    </w:p>
    <w:tbl>
      <w:tblPr>
        <w:tblW w:w="0" w:type="auto"/>
        <w:tblInd w:w="6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2585"/>
        <w:gridCol w:w="2612"/>
      </w:tblGrid>
      <w:tr w:rsidR="000A55B0">
        <w:trPr>
          <w:trHeight w:hRule="exact" w:val="335"/>
        </w:trPr>
        <w:tc>
          <w:tcPr>
            <w:tcW w:w="10441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Default="00326E27">
            <w:pPr>
              <w:spacing w:before="33" w:line="248" w:lineRule="auto"/>
              <w:ind w:left="8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Competenze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Competences</w:t>
            </w:r>
          </w:p>
        </w:tc>
      </w:tr>
      <w:tr w:rsidR="000A55B0" w:rsidRPr="0056644C" w:rsidTr="00682237">
        <w:trPr>
          <w:trHeight w:hRule="exact" w:val="3163"/>
        </w:trPr>
        <w:tc>
          <w:tcPr>
            <w:tcW w:w="10441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82237" w:rsidRPr="00682237" w:rsidRDefault="00682237" w:rsidP="00682237">
            <w:pPr>
              <w:spacing w:line="259" w:lineRule="exact"/>
              <w:ind w:left="80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Competenze generali / General </w:t>
            </w:r>
            <w:proofErr w:type="spellStart"/>
            <w:r w:rsidRPr="0068223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competences</w:t>
            </w:r>
            <w:proofErr w:type="spellEnd"/>
          </w:p>
          <w:p w:rsidR="00682237" w:rsidRPr="00682237" w:rsidRDefault="00682237" w:rsidP="00682237">
            <w:pPr>
              <w:spacing w:line="259" w:lineRule="exact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Padroneggiare l’inglese per scopi comunicativi.</w:t>
            </w:r>
          </w:p>
          <w:p w:rsidR="00682237" w:rsidRPr="00682237" w:rsidRDefault="00682237" w:rsidP="00682237">
            <w:pPr>
              <w:spacing w:line="259" w:lineRule="exact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Utilizzare l’inglese per il turismo per interagire in ambiti e contesti professionali.</w:t>
            </w:r>
          </w:p>
          <w:p w:rsidR="00682237" w:rsidRPr="00682237" w:rsidRDefault="00682237" w:rsidP="00682237">
            <w:pPr>
              <w:spacing w:line="259" w:lineRule="exact"/>
              <w:ind w:left="80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Competenze specifiche / </w:t>
            </w:r>
            <w:proofErr w:type="spellStart"/>
            <w:r w:rsidRPr="0068223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Specific</w:t>
            </w:r>
            <w:proofErr w:type="spellEnd"/>
            <w:r w:rsidRPr="0068223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8223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competences</w:t>
            </w:r>
            <w:proofErr w:type="spellEnd"/>
          </w:p>
          <w:p w:rsidR="00682237" w:rsidRPr="00682237" w:rsidRDefault="00682237" w:rsidP="00682237">
            <w:pPr>
              <w:spacing w:line="259" w:lineRule="exact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Rispondere ai quesiti di un cliente riguardo una gita organizzata usando le informazioni contenute in un dépliant. </w:t>
            </w:r>
          </w:p>
          <w:p w:rsidR="00682237" w:rsidRPr="00682237" w:rsidRDefault="00682237" w:rsidP="00682237">
            <w:pPr>
              <w:spacing w:line="259" w:lineRule="exact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Rispondere ai quesiti di un cliente riguardo un’attrazione turistica. </w:t>
            </w:r>
          </w:p>
          <w:p w:rsidR="00682237" w:rsidRPr="00682237" w:rsidRDefault="00682237" w:rsidP="00682237">
            <w:pPr>
              <w:spacing w:line="259" w:lineRule="exact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Effettuare e prendere nota di una prenotazione in un ristorante.</w:t>
            </w:r>
          </w:p>
          <w:p w:rsidR="00682237" w:rsidRPr="00682237" w:rsidRDefault="00682237" w:rsidP="00682237">
            <w:pPr>
              <w:spacing w:line="259" w:lineRule="exact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Preparare una brochure promozionale della propria regione. </w:t>
            </w:r>
          </w:p>
          <w:p w:rsidR="00682237" w:rsidRPr="00682237" w:rsidRDefault="00682237" w:rsidP="00682237">
            <w:pPr>
              <w:spacing w:line="259" w:lineRule="exact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Preparare l’itinerario di un viaggio organizzato seguendo indicazioni fornite. </w:t>
            </w:r>
          </w:p>
          <w:p w:rsidR="00682237" w:rsidRPr="00682237" w:rsidRDefault="00682237" w:rsidP="00682237">
            <w:pPr>
              <w:spacing w:line="259" w:lineRule="exact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Rispondere ai quesiti di un turista che vuole informazioni su una città storica. </w:t>
            </w:r>
          </w:p>
          <w:p w:rsidR="000A55B0" w:rsidRDefault="00682237" w:rsidP="00682237">
            <w:pPr>
              <w:spacing w:line="259" w:lineRule="exact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Gestire una conversazione telefonica con un turista che vuole informazioni sul museo di una città storica</w:t>
            </w:r>
          </w:p>
          <w:p w:rsidR="00682237" w:rsidRPr="00682237" w:rsidRDefault="00682237" w:rsidP="00682237">
            <w:pPr>
              <w:spacing w:line="259" w:lineRule="exact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682237" w:rsidRPr="00682237" w:rsidRDefault="00682237" w:rsidP="00D02AF9">
            <w:pPr>
              <w:spacing w:line="259" w:lineRule="exact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682237" w:rsidRPr="00682237" w:rsidRDefault="00682237" w:rsidP="00D02AF9">
            <w:pPr>
              <w:spacing w:line="259" w:lineRule="exact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682237" w:rsidRPr="00682237" w:rsidRDefault="00682237" w:rsidP="00D02AF9">
            <w:pPr>
              <w:spacing w:line="259" w:lineRule="exact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682237" w:rsidRPr="00682237" w:rsidRDefault="00682237" w:rsidP="00D02AF9">
            <w:pPr>
              <w:spacing w:line="259" w:lineRule="exact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682237" w:rsidRPr="00682237" w:rsidRDefault="00682237" w:rsidP="00D02AF9">
            <w:pPr>
              <w:spacing w:line="259" w:lineRule="exact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682237" w:rsidRPr="00682237" w:rsidRDefault="00682237" w:rsidP="00D02AF9">
            <w:pPr>
              <w:spacing w:line="259" w:lineRule="exact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0A55B0">
        <w:trPr>
          <w:trHeight w:hRule="exact" w:val="335"/>
        </w:trPr>
        <w:tc>
          <w:tcPr>
            <w:tcW w:w="10441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Pr="00682237" w:rsidRDefault="00326E27">
            <w:pPr>
              <w:spacing w:before="33" w:line="248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2237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Lavoro</w:t>
            </w:r>
            <w:proofErr w:type="spellEnd"/>
            <w:r w:rsidRPr="00682237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2237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individuale</w:t>
            </w:r>
            <w:proofErr w:type="spellEnd"/>
            <w:r w:rsidRPr="00682237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 w:rsidRPr="00682237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/</w:t>
            </w:r>
            <w:r w:rsidRPr="00682237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82237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Individual</w:t>
            </w:r>
            <w:r w:rsidRPr="00682237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22"/>
                <w:szCs w:val="22"/>
              </w:rPr>
              <w:t>work</w:t>
            </w:r>
            <w:proofErr w:type="spellEnd"/>
          </w:p>
        </w:tc>
      </w:tr>
      <w:tr w:rsidR="000A55B0" w:rsidTr="00EF6E2C">
        <w:trPr>
          <w:trHeight w:hRule="exact" w:val="327"/>
        </w:trPr>
        <w:tc>
          <w:tcPr>
            <w:tcW w:w="5244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nil"/>
            </w:tcBorders>
          </w:tcPr>
          <w:p w:rsidR="000A55B0" w:rsidRDefault="00326E27" w:rsidP="00682237">
            <w:pPr>
              <w:spacing w:before="40" w:line="242" w:lineRule="auto"/>
              <w:ind w:left="80"/>
            </w:pPr>
            <w:r>
              <w:rPr>
                <w:rFonts w:ascii="Times New Roman" w:eastAsia="Times New Roman" w:hAnsi="Times New Roman" w:cs="Times New Roman"/>
                <w:color w:val="221E1F"/>
                <w:spacing w:val="-9"/>
                <w:sz w:val="21"/>
                <w:szCs w:val="21"/>
              </w:rPr>
              <w:t>ACTIVE</w:t>
            </w:r>
            <w:r w:rsidR="00682237">
              <w:rPr>
                <w:rFonts w:ascii="Times New Roman" w:eastAsia="Times New Roman" w:hAnsi="Times New Roman" w:cs="Times New Roman"/>
                <w:color w:val="221E1F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9"/>
                <w:sz w:val="21"/>
                <w:szCs w:val="21"/>
              </w:rPr>
              <w:t>book: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6"/>
                <w:sz w:val="21"/>
                <w:szCs w:val="21"/>
              </w:rPr>
              <w:t>Learning</w:t>
            </w:r>
            <w:r>
              <w:rPr>
                <w:rFonts w:ascii="Times New Roman" w:eastAsia="Times New Roman" w:hAnsi="Times New Roman" w:cs="Times New Roman"/>
                <w:color w:val="221E1F"/>
                <w:spacing w:val="-8"/>
                <w:sz w:val="21"/>
                <w:szCs w:val="21"/>
              </w:rPr>
              <w:t>Unit1</w:t>
            </w:r>
            <w:r>
              <w:rPr>
                <w:rFonts w:ascii="Times New Roman" w:eastAsia="Times New Roman" w:hAnsi="Times New Roman" w:cs="Times New Roman"/>
                <w:color w:val="221E1F"/>
                <w:spacing w:val="-4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pacing w:val="-6"/>
                <w:sz w:val="21"/>
                <w:szCs w:val="21"/>
              </w:rPr>
              <w:t>Interactive</w:t>
            </w:r>
            <w:r>
              <w:rPr>
                <w:rFonts w:ascii="Times New Roman" w:eastAsia="Times New Roman" w:hAnsi="Times New Roman" w:cs="Times New Roman"/>
                <w:color w:val="221E1F"/>
                <w:spacing w:val="-9"/>
                <w:sz w:val="21"/>
                <w:szCs w:val="21"/>
              </w:rPr>
              <w:t>Worbook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pacing w:val="-3"/>
                <w:sz w:val="21"/>
                <w:szCs w:val="21"/>
              </w:rPr>
              <w:t>:</w:t>
            </w:r>
          </w:p>
        </w:tc>
        <w:tc>
          <w:tcPr>
            <w:tcW w:w="2585" w:type="dxa"/>
            <w:vMerge w:val="restart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A55B0" w:rsidRDefault="00326E27" w:rsidP="00682237">
            <w:pPr>
              <w:spacing w:before="40" w:line="242" w:lineRule="auto"/>
              <w:ind w:left="34"/>
            </w:pPr>
            <w:r>
              <w:rPr>
                <w:rFonts w:ascii="Times New Roman" w:eastAsia="Times New Roman" w:hAnsi="Times New Roman" w:cs="Times New Roman"/>
                <w:color w:val="221E1F"/>
                <w:spacing w:val="1"/>
                <w:sz w:val="21"/>
                <w:szCs w:val="21"/>
                <w:u w:val="single" w:color="221E1F"/>
              </w:rPr>
              <w:t>Learning</w:t>
            </w:r>
            <w:r>
              <w:rPr>
                <w:rFonts w:ascii="Times New Roman" w:eastAsia="Times New Roman" w:hAnsi="Times New Roman" w:cs="Times New Roman"/>
                <w:color w:val="221E1F"/>
                <w:spacing w:val="2"/>
                <w:sz w:val="21"/>
                <w:szCs w:val="21"/>
                <w:u w:val="single" w:color="221E1F"/>
              </w:rPr>
              <w:t>Unit</w:t>
            </w:r>
            <w:r w:rsidR="00682237">
              <w:rPr>
                <w:rFonts w:ascii="Times New Roman" w:eastAsia="Times New Roman" w:hAnsi="Times New Roman" w:cs="Times New Roman"/>
                <w:color w:val="221E1F"/>
                <w:spacing w:val="2"/>
                <w:sz w:val="21"/>
                <w:szCs w:val="21"/>
                <w:u w:val="single" w:color="221E1F"/>
              </w:rPr>
              <w:t>5</w:t>
            </w:r>
            <w:r>
              <w:rPr>
                <w:rFonts w:ascii="Times New Roman" w:eastAsia="Times New Roman" w:hAnsi="Times New Roman" w:cs="Times New Roman"/>
                <w:color w:val="221E1F"/>
                <w:sz w:val="21"/>
                <w:szCs w:val="21"/>
                <w:u w:val="single" w:color="221E1F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221E1F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</w:tcPr>
          <w:p w:rsidR="000A55B0" w:rsidRDefault="000A55B0"/>
        </w:tc>
      </w:tr>
      <w:tr w:rsidR="000A55B0" w:rsidTr="00EF6E2C">
        <w:trPr>
          <w:trHeight w:hRule="exact" w:val="335"/>
        </w:trPr>
        <w:tc>
          <w:tcPr>
            <w:tcW w:w="5244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nil"/>
            </w:tcBorders>
            <w:shd w:val="clear" w:color="auto" w:fill="D2D1D1"/>
          </w:tcPr>
          <w:p w:rsidR="000A55B0" w:rsidRDefault="00326E27">
            <w:pPr>
              <w:spacing w:before="33" w:line="248" w:lineRule="auto"/>
              <w:ind w:left="8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Valutazione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Assessment</w:t>
            </w:r>
          </w:p>
        </w:tc>
        <w:tc>
          <w:tcPr>
            <w:tcW w:w="2585" w:type="dxa"/>
            <w:vMerge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A55B0" w:rsidRDefault="000A55B0"/>
        </w:tc>
        <w:tc>
          <w:tcPr>
            <w:tcW w:w="2612" w:type="dxa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Default="000A55B0"/>
        </w:tc>
      </w:tr>
      <w:tr w:rsidR="000A55B0">
        <w:trPr>
          <w:trHeight w:hRule="exact" w:val="337"/>
        </w:trPr>
        <w:tc>
          <w:tcPr>
            <w:tcW w:w="10441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0A55B0" w:rsidRDefault="00326E27" w:rsidP="00682237">
            <w:pPr>
              <w:spacing w:before="40" w:line="242" w:lineRule="auto"/>
              <w:ind w:left="80"/>
            </w:pPr>
            <w:r>
              <w:rPr>
                <w:rFonts w:ascii="Times New Roman" w:eastAsia="Times New Roman" w:hAnsi="Times New Roman" w:cs="Times New Roman"/>
                <w:color w:val="221E1F"/>
                <w:spacing w:val="-6"/>
                <w:sz w:val="21"/>
                <w:szCs w:val="21"/>
              </w:rPr>
              <w:t>Teacher’s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6"/>
                <w:sz w:val="21"/>
                <w:szCs w:val="21"/>
              </w:rPr>
              <w:t>Book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6"/>
                <w:sz w:val="21"/>
                <w:szCs w:val="21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5"/>
                <w:sz w:val="21"/>
                <w:szCs w:val="21"/>
              </w:rPr>
              <w:t>Tests: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5"/>
                <w:sz w:val="21"/>
                <w:szCs w:val="21"/>
              </w:rPr>
              <w:t>Test</w:t>
            </w:r>
            <w:r>
              <w:rPr>
                <w:rFonts w:ascii="Times New Roman" w:eastAsia="Times New Roman" w:hAnsi="Times New Roman" w:cs="Times New Roman"/>
                <w:color w:val="221E1F"/>
                <w:spacing w:val="-7"/>
                <w:sz w:val="21"/>
                <w:szCs w:val="21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6"/>
                <w:sz w:val="21"/>
                <w:szCs w:val="21"/>
              </w:rPr>
              <w:t>Learning</w:t>
            </w:r>
            <w:r w:rsidR="001557D8">
              <w:rPr>
                <w:rFonts w:ascii="Times New Roman" w:eastAsia="Times New Roman" w:hAnsi="Times New Roman" w:cs="Times New Roman"/>
                <w:color w:val="221E1F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5"/>
                <w:sz w:val="21"/>
                <w:szCs w:val="21"/>
              </w:rPr>
              <w:t>Unit</w:t>
            </w:r>
            <w:r w:rsidR="00682237">
              <w:rPr>
                <w:rFonts w:ascii="Times New Roman" w:eastAsia="Times New Roman" w:hAnsi="Times New Roman" w:cs="Times New Roman"/>
                <w:color w:val="221E1F"/>
                <w:spacing w:val="-5"/>
                <w:sz w:val="21"/>
                <w:szCs w:val="21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</w:p>
        </w:tc>
      </w:tr>
    </w:tbl>
    <w:p w:rsidR="000A55B0" w:rsidRDefault="000A55B0">
      <w:pPr>
        <w:sectPr w:rsidR="000A55B0" w:rsidSect="00EF6E2C">
          <w:type w:val="continuous"/>
          <w:pgSz w:w="11838" w:h="16203"/>
          <w:pgMar w:top="426" w:right="0" w:bottom="0" w:left="0" w:header="0" w:footer="0" w:gutter="0"/>
          <w:cols w:space="720"/>
        </w:sectPr>
      </w:pPr>
    </w:p>
    <w:p w:rsidR="000A55B0" w:rsidRDefault="000A55B0">
      <w:pPr>
        <w:spacing w:line="200" w:lineRule="exact"/>
      </w:pPr>
    </w:p>
    <w:p w:rsidR="000A55B0" w:rsidRDefault="000A55B0">
      <w:pPr>
        <w:sectPr w:rsidR="000A55B0">
          <w:type w:val="continuous"/>
          <w:pgSz w:w="11838" w:h="16203"/>
          <w:pgMar w:top="0" w:right="0" w:bottom="0" w:left="0" w:header="0" w:footer="0" w:gutter="0"/>
          <w:cols w:space="720"/>
        </w:sectPr>
      </w:pPr>
    </w:p>
    <w:p w:rsidR="00BA0EC6" w:rsidRDefault="00BA0EC6">
      <w:pPr>
        <w:spacing w:line="200" w:lineRule="exact"/>
      </w:pPr>
    </w:p>
    <w:p w:rsidR="00A36DE3" w:rsidRDefault="00A36DE3" w:rsidP="00A36DE3">
      <w:pPr>
        <w:spacing w:line="200" w:lineRule="exact"/>
        <w:rPr>
          <w:rFonts w:ascii="Times New Roman" w:hAnsi="Times New Roman" w:cs="Times New Roman"/>
          <w:b/>
        </w:rPr>
      </w:pPr>
    </w:p>
    <w:p w:rsidR="00682237" w:rsidRDefault="00030E61" w:rsidP="00682237">
      <w:pPr>
        <w:rPr>
          <w:rFonts w:ascii="Times New Roman" w:hAnsi="Times New Roman" w:cs="Times New Roman"/>
          <w:b/>
        </w:rPr>
      </w:pPr>
      <w:r w:rsidRPr="00030E61">
        <w:rPr>
          <w:rFonts w:ascii="Times New Roman" w:hAnsi="Times New Roman" w:cs="Times New Roman"/>
          <w:b/>
        </w:rPr>
        <w:t xml:space="preserve">MODULO 2 - </w:t>
      </w:r>
      <w:r w:rsidR="00BA0EC6" w:rsidRPr="001557D8">
        <w:rPr>
          <w:rFonts w:ascii="Times New Roman" w:hAnsi="Times New Roman" w:cs="Times New Roman"/>
          <w:b/>
        </w:rPr>
        <w:t>CONTENUTI:</w:t>
      </w:r>
      <w:r w:rsidR="001557D8" w:rsidRPr="001557D8">
        <w:rPr>
          <w:rFonts w:ascii="Times New Roman" w:hAnsi="Times New Roman" w:cs="Times New Roman"/>
          <w:b/>
        </w:rPr>
        <w:t xml:space="preserve"> </w:t>
      </w:r>
      <w:r w:rsidR="00BA0EC6" w:rsidRPr="001557D8">
        <w:rPr>
          <w:rFonts w:ascii="Times New Roman" w:hAnsi="Times New Roman" w:cs="Times New Roman"/>
          <w:b/>
        </w:rPr>
        <w:t xml:space="preserve">TRANSPORTATION </w:t>
      </w:r>
      <w:r w:rsidR="00682237" w:rsidRPr="00682237">
        <w:rPr>
          <w:rFonts w:ascii="Times New Roman" w:hAnsi="Times New Roman" w:cs="Times New Roman"/>
          <w:b/>
        </w:rPr>
        <w:t>DESTINATIONS: THE BRITISH ISLES</w:t>
      </w:r>
    </w:p>
    <w:p w:rsidR="00BA0EC6" w:rsidRPr="001557D8" w:rsidRDefault="00682237" w:rsidP="00682237">
      <w:pPr>
        <w:rPr>
          <w:rFonts w:ascii="Times New Roman" w:hAnsi="Times New Roman" w:cs="Times New Roman"/>
          <w:b/>
        </w:rPr>
      </w:pPr>
      <w:r w:rsidRPr="00682237">
        <w:rPr>
          <w:rFonts w:ascii="Times New Roman" w:hAnsi="Times New Roman" w:cs="Times New Roman"/>
          <w:b/>
        </w:rPr>
        <w:t>NATURE AND LANDSCAPES</w:t>
      </w:r>
      <w:r>
        <w:rPr>
          <w:rFonts w:ascii="Times New Roman" w:hAnsi="Times New Roman" w:cs="Times New Roman"/>
          <w:b/>
        </w:rPr>
        <w:t xml:space="preserve"> </w:t>
      </w:r>
      <w:r w:rsidRPr="00682237">
        <w:rPr>
          <w:rFonts w:ascii="Times New Roman" w:hAnsi="Times New Roman" w:cs="Times New Roman"/>
          <w:b/>
        </w:rPr>
        <w:t>THREE GREAT CAPITAL CITIES</w:t>
      </w:r>
    </w:p>
    <w:p w:rsidR="00EF1651" w:rsidRPr="001557D8" w:rsidRDefault="00EF1651" w:rsidP="00BA0EC6">
      <w:pPr>
        <w:spacing w:line="200" w:lineRule="exact"/>
        <w:ind w:firstLine="709"/>
        <w:rPr>
          <w:rFonts w:ascii="Times New Roman" w:hAnsi="Times New Roman" w:cs="Times New Roman"/>
          <w:b/>
        </w:rPr>
      </w:pPr>
    </w:p>
    <w:p w:rsidR="00BA0EC6" w:rsidRPr="00CB736E" w:rsidRDefault="001557D8" w:rsidP="00A36DE3">
      <w:pPr>
        <w:spacing w:line="200" w:lineRule="exact"/>
        <w:rPr>
          <w:rFonts w:ascii="Times New Roman" w:hAnsi="Times New Roman" w:cs="Times New Roman"/>
          <w:sz w:val="22"/>
          <w:szCs w:val="22"/>
          <w:lang w:val="it-IT"/>
        </w:rPr>
      </w:pPr>
      <w:r w:rsidRPr="00CB736E">
        <w:rPr>
          <w:rFonts w:ascii="Times New Roman" w:hAnsi="Times New Roman" w:cs="Times New Roman"/>
          <w:sz w:val="22"/>
          <w:szCs w:val="22"/>
          <w:lang w:val="it-IT"/>
        </w:rPr>
        <w:t>Dal</w:t>
      </w:r>
      <w:r w:rsidR="00657511" w:rsidRPr="00CB736E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CB736E" w:rsidRPr="00CB736E">
        <w:rPr>
          <w:rFonts w:ascii="Times New Roman" w:hAnsi="Times New Roman" w:cs="Times New Roman"/>
          <w:sz w:val="22"/>
          <w:szCs w:val="22"/>
          <w:lang w:val="it-IT"/>
        </w:rPr>
        <w:t xml:space="preserve">16 </w:t>
      </w:r>
      <w:r w:rsidR="00EF1651" w:rsidRPr="00CB736E">
        <w:rPr>
          <w:rFonts w:ascii="Times New Roman" w:hAnsi="Times New Roman" w:cs="Times New Roman"/>
          <w:sz w:val="22"/>
          <w:szCs w:val="22"/>
          <w:lang w:val="it-IT"/>
        </w:rPr>
        <w:t xml:space="preserve">gennaio </w:t>
      </w:r>
      <w:r w:rsidRPr="00CB736E">
        <w:rPr>
          <w:rFonts w:ascii="Times New Roman" w:hAnsi="Times New Roman" w:cs="Times New Roman"/>
          <w:sz w:val="22"/>
          <w:szCs w:val="22"/>
          <w:lang w:val="it-IT"/>
        </w:rPr>
        <w:t>–</w:t>
      </w:r>
      <w:r w:rsidR="00EF1651" w:rsidRPr="00CB736E">
        <w:rPr>
          <w:rFonts w:ascii="Times New Roman" w:hAnsi="Times New Roman" w:cs="Times New Roman"/>
          <w:sz w:val="22"/>
          <w:szCs w:val="22"/>
          <w:lang w:val="it-IT"/>
        </w:rPr>
        <w:t xml:space="preserve">febbraio </w:t>
      </w:r>
      <w:r w:rsidRPr="00CB736E">
        <w:rPr>
          <w:rFonts w:ascii="Times New Roman" w:hAnsi="Times New Roman" w:cs="Times New Roman"/>
          <w:sz w:val="22"/>
          <w:szCs w:val="22"/>
          <w:lang w:val="it-IT"/>
        </w:rPr>
        <w:t>–</w:t>
      </w:r>
      <w:r w:rsidR="00EF1651" w:rsidRPr="00CB736E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A36DE3" w:rsidRPr="00CB736E">
        <w:rPr>
          <w:rFonts w:ascii="Times New Roman" w:hAnsi="Times New Roman" w:cs="Times New Roman"/>
          <w:sz w:val="22"/>
          <w:szCs w:val="22"/>
          <w:lang w:val="it-IT"/>
        </w:rPr>
        <w:t xml:space="preserve">al 15 marzo </w:t>
      </w:r>
    </w:p>
    <w:p w:rsidR="001557D8" w:rsidRPr="00CB736E" w:rsidRDefault="001557D8" w:rsidP="001557D8">
      <w:pPr>
        <w:spacing w:line="200" w:lineRule="exact"/>
        <w:ind w:left="709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7"/>
        <w:gridCol w:w="2598"/>
        <w:gridCol w:w="2635"/>
      </w:tblGrid>
      <w:tr w:rsidR="00BA0EC6" w:rsidRPr="00CB736E" w:rsidTr="00A36DE3">
        <w:trPr>
          <w:trHeight w:hRule="exact" w:val="428"/>
        </w:trPr>
        <w:tc>
          <w:tcPr>
            <w:tcW w:w="10520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BA0EC6" w:rsidRPr="00CB736E" w:rsidRDefault="00BA0EC6" w:rsidP="00BA0EC6">
            <w:pPr>
              <w:spacing w:before="33" w:line="248" w:lineRule="auto"/>
              <w:ind w:left="80"/>
              <w:rPr>
                <w:sz w:val="22"/>
                <w:szCs w:val="22"/>
              </w:rPr>
            </w:pPr>
            <w:proofErr w:type="spellStart"/>
            <w:r w:rsidRPr="00CB736E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Conoscenze</w:t>
            </w:r>
            <w:proofErr w:type="spellEnd"/>
            <w:r w:rsidRPr="00CB73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B736E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/</w:t>
            </w:r>
            <w:r w:rsidRPr="00CB736E">
              <w:rPr>
                <w:rFonts w:ascii="Times New Roman" w:eastAsia="Times New Roman" w:hAnsi="Times New Roman" w:cs="Times New Roman"/>
                <w:b/>
                <w:spacing w:val="7"/>
                <w:sz w:val="22"/>
                <w:szCs w:val="22"/>
              </w:rPr>
              <w:t xml:space="preserve"> </w:t>
            </w:r>
            <w:r w:rsidRPr="00CB736E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Knowledge</w:t>
            </w:r>
          </w:p>
        </w:tc>
      </w:tr>
      <w:tr w:rsidR="00BA0EC6" w:rsidRPr="00BA0EC6" w:rsidTr="00A36DE3">
        <w:trPr>
          <w:trHeight w:hRule="exact" w:val="761"/>
        </w:trPr>
        <w:tc>
          <w:tcPr>
            <w:tcW w:w="528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BA0EC6" w:rsidRPr="00BA0EC6" w:rsidRDefault="00BA0EC6" w:rsidP="00BA0EC6">
            <w:pPr>
              <w:spacing w:before="33" w:line="248" w:lineRule="auto"/>
              <w:ind w:left="80"/>
            </w:pPr>
            <w:proofErr w:type="spellStart"/>
            <w:r w:rsidRPr="00BA0EC6">
              <w:rPr>
                <w:rFonts w:ascii="Times New Roman" w:eastAsia="Times New Roman" w:hAnsi="Times New Roman" w:cs="Times New Roman"/>
                <w:b/>
                <w:color w:val="221E1F"/>
                <w:spacing w:val="-5"/>
                <w:sz w:val="22"/>
                <w:szCs w:val="22"/>
              </w:rPr>
              <w:t>Teoria</w:t>
            </w:r>
            <w:proofErr w:type="spellEnd"/>
            <w:r w:rsidRPr="00BA0EC6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BA0EC6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/</w:t>
            </w:r>
            <w:r w:rsidRPr="00BA0EC6"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 w:rsidRPr="00BA0EC6">
              <w:rPr>
                <w:rFonts w:ascii="Times New Roman" w:eastAsia="Times New Roman" w:hAnsi="Times New Roman" w:cs="Times New Roman"/>
                <w:b/>
                <w:color w:val="221E1F"/>
                <w:spacing w:val="-5"/>
                <w:sz w:val="22"/>
                <w:szCs w:val="22"/>
              </w:rPr>
              <w:t>Theory</w:t>
            </w:r>
          </w:p>
        </w:tc>
        <w:tc>
          <w:tcPr>
            <w:tcW w:w="259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BA0EC6" w:rsidRPr="00BA0EC6" w:rsidRDefault="00BA0EC6" w:rsidP="00BA0EC6">
            <w:pPr>
              <w:spacing w:before="33" w:line="248" w:lineRule="auto"/>
              <w:ind w:left="75"/>
            </w:pPr>
            <w:proofErr w:type="spellStart"/>
            <w:r w:rsidRPr="00BA0EC6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Lessico</w:t>
            </w:r>
            <w:proofErr w:type="spellEnd"/>
            <w:r w:rsidRPr="00BA0EC6"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 w:rsidRPr="00BA0EC6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/</w:t>
            </w:r>
            <w:r w:rsidRPr="00BA0EC6"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 w:rsidRPr="00BA0EC6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Vocabulary</w:t>
            </w:r>
          </w:p>
        </w:tc>
        <w:tc>
          <w:tcPr>
            <w:tcW w:w="2635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BA0EC6" w:rsidRPr="00BA0EC6" w:rsidRDefault="00BA0EC6" w:rsidP="00BA0EC6">
            <w:pPr>
              <w:spacing w:before="33" w:line="246" w:lineRule="auto"/>
              <w:ind w:left="65" w:right="402" w:firstLine="9"/>
            </w:pPr>
            <w:proofErr w:type="spellStart"/>
            <w:r w:rsidRPr="00BA0EC6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Strutture</w:t>
            </w:r>
            <w:proofErr w:type="spellEnd"/>
            <w:r w:rsidRPr="00BA0EC6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0EC6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linguistiche</w:t>
            </w:r>
            <w:proofErr w:type="spellEnd"/>
            <w:r w:rsidRPr="00BA0EC6"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 w:rsidRPr="00BA0EC6"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sz w:val="22"/>
                <w:szCs w:val="22"/>
              </w:rPr>
              <w:t>/</w:t>
            </w:r>
            <w:r w:rsidRPr="00BA0E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A0EC6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</w:rPr>
              <w:t>Languagestruc</w:t>
            </w:r>
            <w:r w:rsidRPr="00BA0EC6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sz w:val="22"/>
                <w:szCs w:val="22"/>
              </w:rPr>
              <w:t>tures</w:t>
            </w:r>
            <w:proofErr w:type="spellEnd"/>
          </w:p>
        </w:tc>
      </w:tr>
      <w:tr w:rsidR="00BA0EC6" w:rsidRPr="00682237" w:rsidTr="00A36DE3">
        <w:trPr>
          <w:trHeight w:hRule="exact" w:val="6123"/>
        </w:trPr>
        <w:tc>
          <w:tcPr>
            <w:tcW w:w="528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82237" w:rsidRDefault="00682237" w:rsidP="00682237">
            <w:pPr>
              <w:spacing w:before="35" w:line="259" w:lineRule="exact"/>
              <w:ind w:left="21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Le principali caratteristiche </w:t>
            </w:r>
            <w:proofErr w:type="spellStart"/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geogragiche</w:t>
            </w:r>
            <w:proofErr w:type="spellEnd"/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delle Isole britanniche.</w:t>
            </w:r>
          </w:p>
          <w:p w:rsidR="00682237" w:rsidRPr="00682237" w:rsidRDefault="00682237" w:rsidP="00682237">
            <w:pPr>
              <w:spacing w:before="35" w:line="259" w:lineRule="exact"/>
              <w:ind w:left="21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I castelli.</w:t>
            </w: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ab/>
            </w:r>
          </w:p>
          <w:p w:rsidR="00682237" w:rsidRDefault="00682237" w:rsidP="00682237">
            <w:pPr>
              <w:spacing w:before="35" w:line="259" w:lineRule="exact"/>
              <w:ind w:left="21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Il Galles e l’Inghilterra.</w:t>
            </w:r>
          </w:p>
          <w:p w:rsidR="00682237" w:rsidRPr="00682237" w:rsidRDefault="00682237" w:rsidP="00682237">
            <w:pPr>
              <w:spacing w:before="35" w:line="259" w:lineRule="exact"/>
              <w:ind w:left="21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Il paesaggio delle isole</w:t>
            </w:r>
            <w:r w:rsidR="000B299D"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britanniche.</w:t>
            </w: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ab/>
            </w:r>
          </w:p>
          <w:p w:rsidR="000B299D" w:rsidRDefault="000B299D" w:rsidP="00682237">
            <w:pPr>
              <w:spacing w:before="35" w:line="259" w:lineRule="exact"/>
              <w:ind w:left="21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L’arte</w:t>
            </w:r>
          </w:p>
          <w:p w:rsidR="00682237" w:rsidRPr="00682237" w:rsidRDefault="000B299D" w:rsidP="00682237">
            <w:pPr>
              <w:spacing w:before="35" w:line="259" w:lineRule="exact"/>
              <w:ind w:left="21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</w:t>
            </w:r>
            <w:r w:rsidR="00682237"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 Scozia.</w:t>
            </w:r>
            <w:r w:rsidR="00682237"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ab/>
            </w:r>
          </w:p>
          <w:p w:rsidR="000B299D" w:rsidRDefault="00682237" w:rsidP="00682237">
            <w:pPr>
              <w:spacing w:before="35" w:line="259" w:lineRule="exact"/>
              <w:ind w:left="21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L’Irlanda. </w:t>
            </w:r>
          </w:p>
          <w:p w:rsidR="000B299D" w:rsidRDefault="00682237" w:rsidP="00682237">
            <w:pPr>
              <w:spacing w:before="35" w:line="259" w:lineRule="exact"/>
              <w:ind w:left="21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Londra. </w:t>
            </w:r>
          </w:p>
          <w:p w:rsidR="00682237" w:rsidRPr="00682237" w:rsidRDefault="00682237" w:rsidP="00682237">
            <w:pPr>
              <w:spacing w:before="35" w:line="259" w:lineRule="exact"/>
              <w:ind w:left="21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Edimburgo. </w:t>
            </w:r>
          </w:p>
          <w:p w:rsidR="00682237" w:rsidRPr="00682237" w:rsidRDefault="00682237" w:rsidP="00682237">
            <w:pPr>
              <w:spacing w:before="35" w:line="259" w:lineRule="exact"/>
              <w:ind w:left="21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Dublino. </w:t>
            </w:r>
          </w:p>
          <w:p w:rsidR="00682237" w:rsidRPr="00682237" w:rsidRDefault="00682237" w:rsidP="00682237">
            <w:pPr>
              <w:spacing w:before="35" w:line="259" w:lineRule="exact"/>
              <w:ind w:left="21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Un tour letterario.</w:t>
            </w:r>
          </w:p>
          <w:p w:rsidR="004756F8" w:rsidRPr="00F20935" w:rsidRDefault="004756F8" w:rsidP="00F759FB">
            <w:pPr>
              <w:spacing w:before="35" w:line="259" w:lineRule="exact"/>
              <w:ind w:left="21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59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82237" w:rsidRPr="00682237" w:rsidRDefault="00682237" w:rsidP="00682237">
            <w:pPr>
              <w:spacing w:before="35" w:line="259" w:lineRule="exact"/>
              <w:ind w:left="21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Lessico e fraseologia usati nella stesura di una lettera circolare. </w:t>
            </w:r>
          </w:p>
          <w:p w:rsidR="00682237" w:rsidRPr="00682237" w:rsidRDefault="00682237" w:rsidP="00682237">
            <w:pPr>
              <w:spacing w:before="35" w:line="259" w:lineRule="exact"/>
              <w:ind w:left="21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Lessico ed espressioni usate per prenotare biglietti per una rappresentazione teatrale. </w:t>
            </w:r>
          </w:p>
          <w:p w:rsidR="00B92C85" w:rsidRPr="00682237" w:rsidRDefault="00B92C85" w:rsidP="00D04AA9">
            <w:pPr>
              <w:spacing w:line="248" w:lineRule="auto"/>
              <w:ind w:left="10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635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82237" w:rsidRDefault="00682237" w:rsidP="00BA0EC6">
            <w:pPr>
              <w:spacing w:line="248" w:lineRule="auto"/>
              <w:ind w:left="235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L’ordine degli aggettivi. </w:t>
            </w:r>
          </w:p>
          <w:p w:rsidR="00BA0EC6" w:rsidRDefault="00682237" w:rsidP="00BA0EC6">
            <w:pPr>
              <w:spacing w:line="248" w:lineRule="auto"/>
              <w:ind w:left="235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I pronomi relativi. </w:t>
            </w:r>
          </w:p>
          <w:p w:rsidR="00682237" w:rsidRPr="00682237" w:rsidRDefault="00682237" w:rsidP="00682237">
            <w:pPr>
              <w:spacing w:line="248" w:lineRule="auto"/>
              <w:ind w:left="235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proofErr w:type="spellStart"/>
            <w:r w:rsidRPr="0068223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Functions</w:t>
            </w:r>
            <w:proofErr w:type="spellEnd"/>
            <w:r w:rsidRPr="0068223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:</w:t>
            </w:r>
          </w:p>
          <w:p w:rsidR="00682237" w:rsidRPr="00682237" w:rsidRDefault="00682237" w:rsidP="00682237">
            <w:pPr>
              <w:pStyle w:val="Paragrafoelenco"/>
              <w:numPr>
                <w:ilvl w:val="0"/>
                <w:numId w:val="29"/>
              </w:numPr>
              <w:spacing w:line="248" w:lineRule="auto"/>
              <w:ind w:left="195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dare indicazioni </w:t>
            </w:r>
          </w:p>
          <w:p w:rsidR="00682237" w:rsidRDefault="00682237" w:rsidP="00682237">
            <w:pPr>
              <w:pStyle w:val="Paragrafoelenco"/>
              <w:numPr>
                <w:ilvl w:val="0"/>
                <w:numId w:val="29"/>
              </w:numPr>
              <w:spacing w:line="248" w:lineRule="auto"/>
              <w:ind w:left="195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8223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descrivere e proporre promuovere un prodotto</w:t>
            </w:r>
          </w:p>
          <w:p w:rsidR="00682237" w:rsidRPr="000B299D" w:rsidRDefault="000B299D" w:rsidP="00BA0EC6">
            <w:pPr>
              <w:pStyle w:val="Paragrafoelenco"/>
              <w:numPr>
                <w:ilvl w:val="0"/>
                <w:numId w:val="29"/>
              </w:numPr>
              <w:spacing w:line="248" w:lineRule="auto"/>
              <w:ind w:left="235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</w:t>
            </w: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evision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: </w:t>
            </w: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narrative </w:t>
            </w:r>
            <w:proofErr w:type="spellStart"/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tenses</w:t>
            </w:r>
            <w:proofErr w:type="spellEnd"/>
          </w:p>
          <w:p w:rsidR="00682237" w:rsidRPr="001557D8" w:rsidRDefault="00BB7C20" w:rsidP="00BB7C20">
            <w:pPr>
              <w:spacing w:line="248" w:lineRule="auto"/>
              <w:ind w:left="235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Invalsi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practice</w:t>
            </w:r>
            <w:proofErr w:type="spellEnd"/>
          </w:p>
        </w:tc>
      </w:tr>
    </w:tbl>
    <w:p w:rsidR="000A55B0" w:rsidRPr="00BA0EC6" w:rsidRDefault="000A55B0">
      <w:pPr>
        <w:rPr>
          <w:lang w:val="it-IT"/>
        </w:rPr>
        <w:sectPr w:rsidR="000A55B0" w:rsidRPr="00BA0EC6" w:rsidSect="00A36DE3">
          <w:type w:val="continuous"/>
          <w:pgSz w:w="11838" w:h="16203"/>
          <w:pgMar w:top="0" w:right="0" w:bottom="0" w:left="567" w:header="0" w:footer="0" w:gutter="0"/>
          <w:cols w:space="720"/>
        </w:sectPr>
      </w:pPr>
    </w:p>
    <w:p w:rsidR="000A55B0" w:rsidRDefault="000A55B0">
      <w:pPr>
        <w:spacing w:line="200" w:lineRule="exact"/>
        <w:rPr>
          <w:lang w:val="it-IT"/>
        </w:rPr>
      </w:pPr>
    </w:p>
    <w:p w:rsidR="001557D8" w:rsidRDefault="001557D8">
      <w:pPr>
        <w:spacing w:line="200" w:lineRule="exact"/>
        <w:rPr>
          <w:lang w:val="it-IT"/>
        </w:rPr>
      </w:pPr>
    </w:p>
    <w:p w:rsidR="001557D8" w:rsidRDefault="001557D8">
      <w:pPr>
        <w:spacing w:line="200" w:lineRule="exact"/>
        <w:rPr>
          <w:lang w:val="it-IT"/>
        </w:rPr>
      </w:pPr>
    </w:p>
    <w:p w:rsidR="001557D8" w:rsidRDefault="001557D8">
      <w:pPr>
        <w:spacing w:line="200" w:lineRule="exact"/>
        <w:rPr>
          <w:lang w:val="it-IT"/>
        </w:rPr>
      </w:pPr>
    </w:p>
    <w:p w:rsidR="001557D8" w:rsidRDefault="001557D8" w:rsidP="001557D8">
      <w:pPr>
        <w:spacing w:line="200" w:lineRule="exact"/>
        <w:ind w:left="709"/>
        <w:rPr>
          <w:lang w:val="it-IT"/>
        </w:rPr>
      </w:pPr>
    </w:p>
    <w:p w:rsidR="001557D8" w:rsidRDefault="001557D8">
      <w:pPr>
        <w:spacing w:line="200" w:lineRule="exact"/>
        <w:rPr>
          <w:lang w:val="it-IT"/>
        </w:rPr>
      </w:pPr>
    </w:p>
    <w:p w:rsidR="001557D8" w:rsidRDefault="001557D8">
      <w:pPr>
        <w:spacing w:line="200" w:lineRule="exact"/>
        <w:rPr>
          <w:lang w:val="it-IT"/>
        </w:rPr>
      </w:pPr>
    </w:p>
    <w:p w:rsidR="00A36DE3" w:rsidRDefault="00A36DE3">
      <w:pPr>
        <w:spacing w:line="200" w:lineRule="exact"/>
        <w:rPr>
          <w:lang w:val="it-IT"/>
        </w:rPr>
      </w:pPr>
    </w:p>
    <w:p w:rsidR="001557D8" w:rsidRDefault="001557D8">
      <w:pPr>
        <w:spacing w:line="200" w:lineRule="exact"/>
        <w:rPr>
          <w:lang w:val="it-IT"/>
        </w:rPr>
      </w:pPr>
    </w:p>
    <w:tbl>
      <w:tblPr>
        <w:tblpPr w:leftFromText="141" w:rightFromText="141" w:vertAnchor="text" w:horzAnchor="margin" w:tblpY="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5"/>
      </w:tblGrid>
      <w:tr w:rsidR="001557D8" w:rsidRPr="00BA0EC6" w:rsidTr="000B299D">
        <w:trPr>
          <w:trHeight w:hRule="exact" w:val="294"/>
        </w:trPr>
        <w:tc>
          <w:tcPr>
            <w:tcW w:w="10495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1557D8" w:rsidRPr="00BA0EC6" w:rsidRDefault="001557D8" w:rsidP="001557D8">
            <w:pPr>
              <w:ind w:left="709" w:hanging="709"/>
              <w:jc w:val="center"/>
            </w:pPr>
            <w:proofErr w:type="spellStart"/>
            <w:r w:rsidRPr="00BA0EC6">
              <w:rPr>
                <w:b/>
              </w:rPr>
              <w:t>Abilità</w:t>
            </w:r>
            <w:proofErr w:type="spellEnd"/>
            <w:r w:rsidRPr="00BA0EC6">
              <w:rPr>
                <w:b/>
              </w:rPr>
              <w:t xml:space="preserve"> (</w:t>
            </w:r>
            <w:proofErr w:type="spellStart"/>
            <w:r w:rsidRPr="00BA0EC6">
              <w:rPr>
                <w:b/>
              </w:rPr>
              <w:t>contesto</w:t>
            </w:r>
            <w:proofErr w:type="spellEnd"/>
            <w:r w:rsidRPr="00BA0EC6">
              <w:rPr>
                <w:b/>
              </w:rPr>
              <w:t>) / Language</w:t>
            </w:r>
            <w:r>
              <w:rPr>
                <w:b/>
              </w:rPr>
              <w:t xml:space="preserve"> </w:t>
            </w:r>
            <w:r w:rsidRPr="00BA0EC6">
              <w:rPr>
                <w:b/>
              </w:rPr>
              <w:t>skills</w:t>
            </w:r>
            <w:r>
              <w:rPr>
                <w:b/>
              </w:rPr>
              <w:t xml:space="preserve"> </w:t>
            </w:r>
            <w:r w:rsidRPr="00BA0EC6">
              <w:rPr>
                <w:b/>
              </w:rPr>
              <w:t>(contexts)</w:t>
            </w:r>
          </w:p>
        </w:tc>
      </w:tr>
      <w:tr w:rsidR="001557D8" w:rsidRPr="0056644C" w:rsidTr="000B299D">
        <w:trPr>
          <w:trHeight w:val="6500"/>
        </w:trPr>
        <w:tc>
          <w:tcPr>
            <w:tcW w:w="10495" w:type="dxa"/>
            <w:tcBorders>
              <w:top w:val="single" w:sz="4" w:space="0" w:color="221E1F"/>
              <w:left w:val="single" w:sz="4" w:space="0" w:color="221E1F"/>
              <w:right w:val="single" w:sz="4" w:space="0" w:color="221E1F"/>
            </w:tcBorders>
          </w:tcPr>
          <w:p w:rsidR="000B299D" w:rsidRPr="000B299D" w:rsidRDefault="00885464" w:rsidP="000B299D">
            <w:pPr>
              <w:spacing w:line="276" w:lineRule="auto"/>
              <w:ind w:left="709" w:hanging="709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  </w:t>
            </w:r>
            <w:r w:rsidR="000B299D" w:rsidRPr="000B299D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Reading</w:t>
            </w:r>
          </w:p>
          <w:p w:rsidR="000B299D" w:rsidRP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Comprendere un testo contenente informazioni sulle Isole britanniche. S1</w:t>
            </w:r>
          </w:p>
          <w:p w:rsidR="000B299D" w:rsidRP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Comprendere un testo contenente informazioni sul Galles e l’Inghilterra. S1</w:t>
            </w:r>
          </w:p>
          <w:p w:rsidR="000B299D" w:rsidRP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Comprendere un testo contenente informazioni sulla Scozia. S1</w:t>
            </w:r>
          </w:p>
          <w:p w:rsidR="000B299D" w:rsidRP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Comprendere un testo contenente informazioni sull’Irlanda. S1</w:t>
            </w:r>
          </w:p>
          <w:p w:rsidR="000B299D" w:rsidRP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Comprendere le diverse sezioni di una lettera circolare. S1</w:t>
            </w:r>
          </w:p>
          <w:p w:rsidR="000B299D" w:rsidRP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Comprendere materiale informativo relativo a una vacanza </w:t>
            </w:r>
            <w:proofErr w:type="spellStart"/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fly</w:t>
            </w:r>
            <w:proofErr w:type="spellEnd"/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and drive. S1</w:t>
            </w:r>
          </w:p>
          <w:p w:rsidR="000B299D" w:rsidRP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Identificare espressioni usate per dare indicazioni e suggerimenti relativi alla guida e alla sistemazione in un paese straniero. S1</w:t>
            </w:r>
          </w:p>
          <w:p w:rsidR="000B299D" w:rsidRP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Comprendere un testo contenente informazioni su Londra. S2</w:t>
            </w:r>
          </w:p>
          <w:p w:rsidR="000B299D" w:rsidRP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Comprendere un testo contenente informazioni su Edimburgo. S2</w:t>
            </w:r>
          </w:p>
          <w:p w:rsidR="000B299D" w:rsidRP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Comprendere un testo contenente informazioni su Dublino. S2</w:t>
            </w:r>
          </w:p>
          <w:p w:rsidR="000B299D" w:rsidRP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Comprendere informazioni relative a un festival o un evento contenute in un sito web. S2</w:t>
            </w:r>
          </w:p>
          <w:p w:rsidR="000B299D" w:rsidRP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Comprendere informazioni relative a un tour letterario. S2</w:t>
            </w:r>
          </w:p>
          <w:p w:rsidR="000B299D" w:rsidRP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Identificare espressioni usate per dare indicazioni, suggerimenti e per descrivere un tour letterario. S2 Ascoltare / </w:t>
            </w:r>
            <w:proofErr w:type="spellStart"/>
            <w:r w:rsidRPr="000B299D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Listening</w:t>
            </w:r>
            <w:proofErr w:type="spellEnd"/>
          </w:p>
          <w:p w:rsidR="000B299D" w:rsidRP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Comprendere una registrazione in cui vengono date informazioni sulla bandiera britannica. S1</w:t>
            </w:r>
          </w:p>
          <w:p w:rsidR="000B299D" w:rsidRP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Ascoltare una registrazione per ricavare informazioni su edifici e luoghi di Londra. S2</w:t>
            </w:r>
          </w:p>
          <w:p w:rsidR="000B299D" w:rsidRP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Ascoltare una guida turistica per ricavare informazioni su famosi personaggi scozzesi. </w:t>
            </w:r>
          </w:p>
          <w:p w:rsidR="000B299D" w:rsidRP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Comprendere la descrizione di un dipinto. S2</w:t>
            </w:r>
          </w:p>
          <w:p w:rsidR="000B299D" w:rsidRP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Comprendere una conversazione telefonica in cui si prenotano dei biglietti per il teatro. S2</w:t>
            </w:r>
          </w:p>
          <w:p w:rsidR="000B299D" w:rsidRDefault="000B299D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Ascoltare una registrazione per ricavare informazioni su un festival.</w:t>
            </w:r>
          </w:p>
          <w:p w:rsidR="001557D8" w:rsidRPr="0059531C" w:rsidRDefault="001557D8" w:rsidP="000B299D">
            <w:pPr>
              <w:spacing w:line="276" w:lineRule="auto"/>
              <w:ind w:left="9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</w:tbl>
    <w:p w:rsidR="001557D8" w:rsidRPr="00BA0EC6" w:rsidRDefault="001557D8">
      <w:pPr>
        <w:spacing w:line="200" w:lineRule="exact"/>
        <w:rPr>
          <w:lang w:val="it-IT"/>
        </w:rPr>
      </w:pPr>
    </w:p>
    <w:p w:rsidR="000A55B0" w:rsidRPr="0059531C" w:rsidRDefault="000A55B0" w:rsidP="00BA0EC6">
      <w:pPr>
        <w:ind w:left="709" w:hanging="709"/>
        <w:rPr>
          <w:rFonts w:ascii="Times New Roman" w:hAnsi="Times New Roman" w:cs="Times New Roman"/>
          <w:sz w:val="22"/>
          <w:szCs w:val="22"/>
          <w:lang w:val="it-IT"/>
        </w:rPr>
        <w:sectPr w:rsidR="000A55B0" w:rsidRPr="0059531C" w:rsidSect="001557D8">
          <w:type w:val="continuous"/>
          <w:pgSz w:w="11838" w:h="16203"/>
          <w:pgMar w:top="426" w:right="0" w:bottom="0" w:left="709" w:header="0" w:footer="0" w:gutter="0"/>
          <w:cols w:space="720"/>
        </w:sectPr>
      </w:pPr>
    </w:p>
    <w:p w:rsidR="000A55B0" w:rsidRPr="0059531C" w:rsidRDefault="000A55B0" w:rsidP="00BA0EC6">
      <w:pPr>
        <w:spacing w:line="200" w:lineRule="exact"/>
        <w:ind w:left="709" w:hanging="709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W w:w="0" w:type="auto"/>
        <w:tblInd w:w="7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  <w:gridCol w:w="2779"/>
        <w:gridCol w:w="2504"/>
      </w:tblGrid>
      <w:tr w:rsidR="00BB7C20" w:rsidRPr="0056644C" w:rsidTr="000B299D">
        <w:trPr>
          <w:trHeight w:hRule="exact" w:val="319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BA0EC6" w:rsidRPr="0059531C" w:rsidRDefault="00BA0EC6" w:rsidP="00885464">
            <w:pPr>
              <w:spacing w:before="65" w:line="276" w:lineRule="auto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59531C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  <w:lang w:val="it-IT"/>
              </w:rPr>
              <w:t>Parlare</w:t>
            </w:r>
            <w:r w:rsidRPr="0059531C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59531C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  <w:lang w:val="it-IT"/>
              </w:rPr>
              <w:t>/</w:t>
            </w:r>
            <w:r w:rsidRPr="0059531C"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9531C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  <w:lang w:val="it-IT"/>
              </w:rPr>
              <w:t>Speaking</w:t>
            </w:r>
            <w:proofErr w:type="spellEnd"/>
          </w:p>
          <w:p w:rsidR="000B299D" w:rsidRPr="000B299D" w:rsidRDefault="000B299D" w:rsidP="000B299D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4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4"/>
                <w:sz w:val="22"/>
                <w:szCs w:val="22"/>
                <w:lang w:val="it-IT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21E1F"/>
                <w:spacing w:val="-4"/>
                <w:sz w:val="22"/>
                <w:szCs w:val="22"/>
                <w:lang w:val="it-IT"/>
              </w:rPr>
              <w:t xml:space="preserve"> </w:t>
            </w:r>
            <w:r w:rsidRPr="000B299D">
              <w:rPr>
                <w:rFonts w:ascii="Times New Roman" w:eastAsia="Times New Roman" w:hAnsi="Times New Roman" w:cs="Times New Roman"/>
                <w:color w:val="221E1F"/>
                <w:spacing w:val="-4"/>
                <w:sz w:val="22"/>
                <w:szCs w:val="22"/>
                <w:lang w:val="it-IT"/>
              </w:rPr>
              <w:t xml:space="preserve">Chiedere e dare informazioni su popolari destinazioni turistiche. </w:t>
            </w:r>
          </w:p>
          <w:p w:rsidR="000B299D" w:rsidRPr="000B299D" w:rsidRDefault="000B299D" w:rsidP="000B299D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4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4"/>
                <w:sz w:val="22"/>
                <w:szCs w:val="22"/>
                <w:lang w:val="it-IT"/>
              </w:rPr>
              <w:t>• Spiegare il significato di alcune parole ed espressioni usate per descrivere Dublino</w:t>
            </w:r>
          </w:p>
          <w:p w:rsidR="00BA0EC6" w:rsidRPr="0059531C" w:rsidRDefault="00BA0EC6" w:rsidP="00885464">
            <w:pPr>
              <w:spacing w:line="276" w:lineRule="auto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59531C"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sz w:val="22"/>
                <w:szCs w:val="22"/>
                <w:lang w:val="it-IT"/>
              </w:rPr>
              <w:t>Scrivere</w:t>
            </w:r>
            <w:r w:rsidRPr="0059531C"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it-IT"/>
              </w:rPr>
              <w:t xml:space="preserve"> </w:t>
            </w:r>
            <w:r w:rsidRPr="0059531C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  <w:lang w:val="it-IT"/>
              </w:rPr>
              <w:t>/</w:t>
            </w:r>
            <w:r w:rsidRPr="0059531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9531C"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sz w:val="22"/>
                <w:szCs w:val="22"/>
                <w:lang w:val="it-IT"/>
              </w:rPr>
              <w:t>Writing</w:t>
            </w:r>
            <w:proofErr w:type="spellEnd"/>
          </w:p>
          <w:p w:rsidR="000B299D" w:rsidRPr="000B299D" w:rsidRDefault="000B299D" w:rsidP="000B299D">
            <w:pPr>
              <w:spacing w:line="276" w:lineRule="auto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Completare un riassunto relativo al Galles e l’Inghilterra. </w:t>
            </w:r>
          </w:p>
          <w:p w:rsidR="000B299D" w:rsidRDefault="000B299D" w:rsidP="000B299D">
            <w:pPr>
              <w:spacing w:line="276" w:lineRule="auto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Completare un riassunto relativo all’Irlanda. </w:t>
            </w:r>
          </w:p>
          <w:p w:rsidR="000B299D" w:rsidRPr="000B299D" w:rsidRDefault="000B299D" w:rsidP="000B299D">
            <w:pPr>
              <w:spacing w:line="276" w:lineRule="auto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Completare frasi relative alla storia di Dublino. S2</w:t>
            </w:r>
          </w:p>
          <w:p w:rsidR="00885464" w:rsidRDefault="001557D8" w:rsidP="00885464">
            <w:pPr>
              <w:spacing w:line="276" w:lineRule="auto"/>
              <w:ind w:left="80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R</w:t>
            </w:r>
            <w:r w:rsidR="007D2A72" w:rsidRPr="007D2A72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accontare un viaggio</w:t>
            </w:r>
          </w:p>
          <w:p w:rsidR="007D2A72" w:rsidRDefault="00885464" w:rsidP="00885464">
            <w:pPr>
              <w:spacing w:line="276" w:lineRule="auto"/>
              <w:ind w:left="80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Scrivere una lettera per dare informazioni su un viaggio</w:t>
            </w:r>
          </w:p>
          <w:p w:rsidR="00885464" w:rsidRPr="007D2A72" w:rsidRDefault="00885464" w:rsidP="00885464">
            <w:pPr>
              <w:spacing w:line="276" w:lineRule="auto"/>
              <w:ind w:left="80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</w:tr>
      <w:tr w:rsidR="00BB7C20" w:rsidRPr="0059531C" w:rsidTr="000B299D">
        <w:trPr>
          <w:trHeight w:hRule="exact" w:val="428"/>
        </w:trPr>
        <w:tc>
          <w:tcPr>
            <w:tcW w:w="10490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BA0EC6" w:rsidRPr="0059531C" w:rsidRDefault="00BA0EC6" w:rsidP="00885464">
            <w:pPr>
              <w:spacing w:before="33" w:line="276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31C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Competenze</w:t>
            </w:r>
            <w:proofErr w:type="spellEnd"/>
            <w:r w:rsidRPr="0059531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9531C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/</w:t>
            </w:r>
            <w:r w:rsidRPr="0059531C">
              <w:rPr>
                <w:rFonts w:ascii="Times New Roman" w:eastAsia="Times New Roman" w:hAnsi="Times New Roman" w:cs="Times New Roman"/>
                <w:b/>
                <w:spacing w:val="11"/>
                <w:sz w:val="22"/>
                <w:szCs w:val="22"/>
              </w:rPr>
              <w:t xml:space="preserve"> </w:t>
            </w:r>
            <w:r w:rsidRPr="0059531C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Competences</w:t>
            </w:r>
          </w:p>
        </w:tc>
      </w:tr>
      <w:tr w:rsidR="00BB7C20" w:rsidRPr="0059531C" w:rsidTr="000B299D">
        <w:trPr>
          <w:trHeight w:hRule="exact" w:val="428"/>
        </w:trPr>
        <w:tc>
          <w:tcPr>
            <w:tcW w:w="10490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BA0EC6" w:rsidRPr="0059531C" w:rsidRDefault="00BA0EC6" w:rsidP="0059531C">
            <w:pPr>
              <w:spacing w:before="33" w:line="248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31C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Lavoro</w:t>
            </w:r>
            <w:proofErr w:type="spellEnd"/>
            <w:r w:rsidRPr="0059531C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9531C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individuale</w:t>
            </w:r>
            <w:proofErr w:type="spellEnd"/>
            <w:r w:rsidRPr="0059531C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 w:rsidRPr="0059531C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/</w:t>
            </w:r>
            <w:r w:rsidRPr="0059531C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 w:rsidRPr="0059531C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Individual</w:t>
            </w:r>
            <w:r w:rsidR="002D6DE3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 xml:space="preserve"> </w:t>
            </w:r>
            <w:r w:rsidRPr="0059531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22"/>
                <w:szCs w:val="22"/>
              </w:rPr>
              <w:t>work</w:t>
            </w:r>
          </w:p>
        </w:tc>
      </w:tr>
      <w:tr w:rsidR="000B299D" w:rsidRPr="0059531C" w:rsidTr="000B299D">
        <w:trPr>
          <w:trHeight w:hRule="exact" w:val="418"/>
        </w:trPr>
        <w:tc>
          <w:tcPr>
            <w:tcW w:w="520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nil"/>
            </w:tcBorders>
            <w:shd w:val="clear" w:color="auto" w:fill="FFFFFF" w:themeFill="background1"/>
          </w:tcPr>
          <w:p w:rsidR="00BA0EC6" w:rsidRPr="0059531C" w:rsidRDefault="007D2A72" w:rsidP="000B299D">
            <w:pPr>
              <w:spacing w:before="40" w:line="242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59531C">
              <w:rPr>
                <w:rFonts w:ascii="Times New Roman" w:eastAsia="Times New Roman" w:hAnsi="Times New Roman" w:cs="Times New Roman"/>
                <w:color w:val="221E1F"/>
                <w:spacing w:val="-9"/>
                <w:sz w:val="22"/>
                <w:szCs w:val="22"/>
              </w:rPr>
              <w:t>Active</w:t>
            </w:r>
            <w:r>
              <w:rPr>
                <w:rFonts w:ascii="Times New Roman" w:eastAsia="Times New Roman" w:hAnsi="Times New Roman" w:cs="Times New Roman"/>
                <w:color w:val="221E1F"/>
                <w:spacing w:val="-9"/>
                <w:sz w:val="22"/>
                <w:szCs w:val="22"/>
              </w:rPr>
              <w:t xml:space="preserve"> </w:t>
            </w:r>
            <w:r w:rsidR="00BA0EC6" w:rsidRPr="0059531C">
              <w:rPr>
                <w:rFonts w:ascii="Times New Roman" w:eastAsia="Times New Roman" w:hAnsi="Times New Roman" w:cs="Times New Roman"/>
                <w:color w:val="221E1F"/>
                <w:spacing w:val="-9"/>
                <w:sz w:val="22"/>
                <w:szCs w:val="22"/>
              </w:rPr>
              <w:t>book:</w:t>
            </w:r>
            <w:r w:rsidR="00BA0EC6" w:rsidRPr="0059531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BA0EC6" w:rsidRPr="0059531C">
              <w:rPr>
                <w:rFonts w:ascii="Times New Roman" w:eastAsia="Times New Roman" w:hAnsi="Times New Roman" w:cs="Times New Roman"/>
                <w:color w:val="221E1F"/>
                <w:spacing w:val="-6"/>
                <w:sz w:val="22"/>
                <w:szCs w:val="22"/>
              </w:rPr>
              <w:t>Learning</w:t>
            </w:r>
            <w:r w:rsidR="000E4958">
              <w:rPr>
                <w:rFonts w:ascii="Times New Roman" w:eastAsia="Times New Roman" w:hAnsi="Times New Roman" w:cs="Times New Roman"/>
                <w:color w:val="221E1F"/>
                <w:spacing w:val="-6"/>
                <w:sz w:val="22"/>
                <w:szCs w:val="22"/>
              </w:rPr>
              <w:t xml:space="preserve"> </w:t>
            </w:r>
            <w:r w:rsidR="00BA0EC6" w:rsidRPr="0059531C">
              <w:rPr>
                <w:rFonts w:ascii="Times New Roman" w:eastAsia="Times New Roman" w:hAnsi="Times New Roman" w:cs="Times New Roman"/>
                <w:color w:val="221E1F"/>
                <w:spacing w:val="-8"/>
                <w:sz w:val="22"/>
                <w:szCs w:val="22"/>
              </w:rPr>
              <w:t>Unit</w:t>
            </w:r>
            <w:r w:rsidR="002D6DE3">
              <w:rPr>
                <w:rFonts w:ascii="Times New Roman" w:eastAsia="Times New Roman" w:hAnsi="Times New Roman" w:cs="Times New Roman"/>
                <w:color w:val="221E1F"/>
                <w:spacing w:val="-8"/>
                <w:sz w:val="22"/>
                <w:szCs w:val="22"/>
              </w:rPr>
              <w:t xml:space="preserve"> </w:t>
            </w:r>
            <w:r w:rsidR="000B299D">
              <w:rPr>
                <w:rFonts w:ascii="Times New Roman" w:eastAsia="Times New Roman" w:hAnsi="Times New Roman" w:cs="Times New Roman"/>
                <w:color w:val="221E1F"/>
                <w:spacing w:val="-8"/>
                <w:sz w:val="22"/>
                <w:szCs w:val="22"/>
              </w:rPr>
              <w:t>6</w:t>
            </w:r>
            <w:r w:rsidR="000E4958">
              <w:rPr>
                <w:rFonts w:ascii="Times New Roman" w:eastAsia="Times New Roman" w:hAnsi="Times New Roman" w:cs="Times New Roman"/>
                <w:color w:val="221E1F"/>
                <w:spacing w:val="-8"/>
                <w:sz w:val="22"/>
                <w:szCs w:val="22"/>
              </w:rPr>
              <w:t xml:space="preserve"> </w:t>
            </w:r>
            <w:r w:rsidR="00BA0EC6" w:rsidRPr="0059531C">
              <w:rPr>
                <w:rFonts w:ascii="Times New Roman" w:eastAsia="Times New Roman" w:hAnsi="Times New Roman" w:cs="Times New Roman"/>
                <w:color w:val="221E1F"/>
                <w:spacing w:val="-6"/>
                <w:sz w:val="22"/>
                <w:szCs w:val="22"/>
              </w:rPr>
              <w:t>Interactive</w:t>
            </w:r>
            <w:r w:rsidR="000E4958">
              <w:rPr>
                <w:rFonts w:ascii="Times New Roman" w:eastAsia="Times New Roman" w:hAnsi="Times New Roman" w:cs="Times New Roman"/>
                <w:color w:val="221E1F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BA0EC6" w:rsidRPr="0059531C">
              <w:rPr>
                <w:rFonts w:ascii="Times New Roman" w:eastAsia="Times New Roman" w:hAnsi="Times New Roman" w:cs="Times New Roman"/>
                <w:color w:val="221E1F"/>
                <w:spacing w:val="-9"/>
                <w:sz w:val="22"/>
                <w:szCs w:val="22"/>
              </w:rPr>
              <w:t>Worbook</w:t>
            </w:r>
            <w:proofErr w:type="spellEnd"/>
            <w:r w:rsidR="00BA0EC6" w:rsidRPr="0059531C">
              <w:rPr>
                <w:rFonts w:ascii="Times New Roman" w:eastAsia="Times New Roman" w:hAnsi="Times New Roman" w:cs="Times New Roman"/>
                <w:color w:val="221E1F"/>
                <w:spacing w:val="-3"/>
                <w:sz w:val="22"/>
                <w:szCs w:val="22"/>
              </w:rPr>
              <w:t>:</w:t>
            </w:r>
          </w:p>
        </w:tc>
        <w:tc>
          <w:tcPr>
            <w:tcW w:w="2779" w:type="dxa"/>
            <w:vMerge w:val="restart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  <w:shd w:val="clear" w:color="auto" w:fill="FFFFFF" w:themeFill="background1"/>
          </w:tcPr>
          <w:p w:rsidR="00BA0EC6" w:rsidRPr="0059531C" w:rsidRDefault="00BA0EC6" w:rsidP="0059531C">
            <w:pPr>
              <w:spacing w:before="40" w:line="242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FFFFFF" w:themeFill="background1"/>
          </w:tcPr>
          <w:p w:rsidR="00BA0EC6" w:rsidRPr="0059531C" w:rsidRDefault="00BA0EC6" w:rsidP="00595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299D" w:rsidRPr="0059531C" w:rsidTr="000B299D">
        <w:trPr>
          <w:trHeight w:hRule="exact" w:val="428"/>
        </w:trPr>
        <w:tc>
          <w:tcPr>
            <w:tcW w:w="520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nil"/>
            </w:tcBorders>
            <w:shd w:val="clear" w:color="auto" w:fill="FFFFFF" w:themeFill="background1"/>
          </w:tcPr>
          <w:p w:rsidR="00BA0EC6" w:rsidRPr="0059531C" w:rsidRDefault="00BA0EC6" w:rsidP="0059531C">
            <w:pPr>
              <w:spacing w:before="33" w:line="248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31C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Valutazione</w:t>
            </w:r>
            <w:proofErr w:type="spellEnd"/>
            <w:r w:rsidRPr="0059531C">
              <w:rPr>
                <w:rFonts w:ascii="Times New Roman" w:eastAsia="Times New Roman" w:hAnsi="Times New Roman" w:cs="Times New Roman"/>
                <w:b/>
                <w:spacing w:val="8"/>
                <w:sz w:val="22"/>
                <w:szCs w:val="22"/>
              </w:rPr>
              <w:t xml:space="preserve"> </w:t>
            </w:r>
            <w:r w:rsidRPr="0059531C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/</w:t>
            </w:r>
            <w:r w:rsidRPr="0059531C">
              <w:rPr>
                <w:rFonts w:ascii="Times New Roman" w:eastAsia="Times New Roman" w:hAnsi="Times New Roman" w:cs="Times New Roman"/>
                <w:b/>
                <w:spacing w:val="9"/>
                <w:sz w:val="22"/>
                <w:szCs w:val="22"/>
              </w:rPr>
              <w:t xml:space="preserve"> </w:t>
            </w:r>
            <w:r w:rsidRPr="0059531C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Assessment</w:t>
            </w:r>
          </w:p>
        </w:tc>
        <w:tc>
          <w:tcPr>
            <w:tcW w:w="2779" w:type="dxa"/>
            <w:vMerge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  <w:shd w:val="clear" w:color="auto" w:fill="FFFFFF" w:themeFill="background1"/>
          </w:tcPr>
          <w:p w:rsidR="00BA0EC6" w:rsidRPr="0059531C" w:rsidRDefault="00BA0EC6" w:rsidP="00595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FFFFFF" w:themeFill="background1"/>
          </w:tcPr>
          <w:p w:rsidR="00BA0EC6" w:rsidRPr="0059531C" w:rsidRDefault="00BA0EC6" w:rsidP="00595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C20" w:rsidRPr="0059531C" w:rsidTr="000B299D">
        <w:trPr>
          <w:trHeight w:hRule="exact" w:val="431"/>
        </w:trPr>
        <w:tc>
          <w:tcPr>
            <w:tcW w:w="10490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BA0EC6" w:rsidRPr="0059531C" w:rsidRDefault="00BA0EC6" w:rsidP="000B299D">
            <w:pPr>
              <w:spacing w:before="40" w:line="242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59531C">
              <w:rPr>
                <w:rFonts w:ascii="Times New Roman" w:eastAsia="Times New Roman" w:hAnsi="Times New Roman" w:cs="Times New Roman"/>
                <w:color w:val="221E1F"/>
                <w:spacing w:val="-5"/>
                <w:sz w:val="22"/>
                <w:szCs w:val="22"/>
              </w:rPr>
              <w:t>Teacher’s</w:t>
            </w:r>
            <w:r w:rsidRPr="0059531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9531C">
              <w:rPr>
                <w:rFonts w:ascii="Times New Roman" w:eastAsia="Times New Roman" w:hAnsi="Times New Roman" w:cs="Times New Roman"/>
                <w:color w:val="221E1F"/>
                <w:spacing w:val="-8"/>
                <w:sz w:val="22"/>
                <w:szCs w:val="22"/>
              </w:rPr>
              <w:t>Book</w:t>
            </w:r>
            <w:r w:rsidRPr="0059531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9531C">
              <w:rPr>
                <w:rFonts w:ascii="Times New Roman" w:eastAsia="Times New Roman" w:hAnsi="Times New Roman" w:cs="Times New Roman"/>
                <w:color w:val="221E1F"/>
                <w:spacing w:val="-5"/>
                <w:sz w:val="22"/>
                <w:szCs w:val="22"/>
              </w:rPr>
              <w:t>with</w:t>
            </w:r>
            <w:r w:rsidRPr="0059531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9531C">
              <w:rPr>
                <w:rFonts w:ascii="Times New Roman" w:eastAsia="Times New Roman" w:hAnsi="Times New Roman" w:cs="Times New Roman"/>
                <w:color w:val="221E1F"/>
                <w:spacing w:val="-5"/>
                <w:sz w:val="22"/>
                <w:szCs w:val="22"/>
              </w:rPr>
              <w:t>Tests:</w:t>
            </w:r>
            <w:r w:rsidRPr="0059531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9531C">
              <w:rPr>
                <w:rFonts w:ascii="Times New Roman" w:eastAsia="Times New Roman" w:hAnsi="Times New Roman" w:cs="Times New Roman"/>
                <w:color w:val="221E1F"/>
                <w:spacing w:val="-5"/>
                <w:sz w:val="22"/>
                <w:szCs w:val="22"/>
              </w:rPr>
              <w:t>Test</w:t>
            </w:r>
            <w:r w:rsidRPr="0059531C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</w:rPr>
              <w:t>–</w:t>
            </w:r>
            <w:r w:rsidRPr="0059531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9531C">
              <w:rPr>
                <w:rFonts w:ascii="Times New Roman" w:eastAsia="Times New Roman" w:hAnsi="Times New Roman" w:cs="Times New Roman"/>
                <w:color w:val="221E1F"/>
                <w:spacing w:val="-6"/>
                <w:sz w:val="22"/>
                <w:szCs w:val="22"/>
              </w:rPr>
              <w:t>Learning</w:t>
            </w:r>
            <w:r w:rsidR="000E4958">
              <w:rPr>
                <w:rFonts w:ascii="Times New Roman" w:eastAsia="Times New Roman" w:hAnsi="Times New Roman" w:cs="Times New Roman"/>
                <w:color w:val="221E1F"/>
                <w:spacing w:val="-6"/>
                <w:sz w:val="22"/>
                <w:szCs w:val="22"/>
              </w:rPr>
              <w:t xml:space="preserve"> </w:t>
            </w:r>
            <w:r w:rsidRPr="0059531C">
              <w:rPr>
                <w:rFonts w:ascii="Times New Roman" w:eastAsia="Times New Roman" w:hAnsi="Times New Roman" w:cs="Times New Roman"/>
                <w:color w:val="221E1F"/>
                <w:spacing w:val="-5"/>
                <w:sz w:val="22"/>
                <w:szCs w:val="22"/>
              </w:rPr>
              <w:t>Unit</w:t>
            </w:r>
            <w:r w:rsidR="002D6DE3">
              <w:rPr>
                <w:rFonts w:ascii="Times New Roman" w:eastAsia="Times New Roman" w:hAnsi="Times New Roman" w:cs="Times New Roman"/>
                <w:color w:val="221E1F"/>
                <w:spacing w:val="-5"/>
                <w:sz w:val="22"/>
                <w:szCs w:val="22"/>
              </w:rPr>
              <w:t xml:space="preserve"> </w:t>
            </w:r>
            <w:r w:rsidR="000B299D">
              <w:rPr>
                <w:rFonts w:ascii="Times New Roman" w:eastAsia="Times New Roman" w:hAnsi="Times New Roman" w:cs="Times New Roman"/>
                <w:color w:val="221E1F"/>
                <w:spacing w:val="-5"/>
                <w:sz w:val="22"/>
                <w:szCs w:val="22"/>
              </w:rPr>
              <w:t>6</w:t>
            </w:r>
          </w:p>
        </w:tc>
      </w:tr>
    </w:tbl>
    <w:p w:rsidR="00BA0EC6" w:rsidRPr="0059531C" w:rsidRDefault="00BA0EC6" w:rsidP="00BA0EC6">
      <w:pPr>
        <w:rPr>
          <w:rFonts w:ascii="Times New Roman" w:hAnsi="Times New Roman" w:cs="Times New Roman"/>
          <w:sz w:val="22"/>
          <w:szCs w:val="22"/>
        </w:rPr>
        <w:sectPr w:rsidR="00BA0EC6" w:rsidRPr="0059531C" w:rsidSect="00885464">
          <w:type w:val="continuous"/>
          <w:pgSz w:w="11838" w:h="16203"/>
          <w:pgMar w:top="568" w:right="0" w:bottom="567" w:left="0" w:header="0" w:footer="0" w:gutter="0"/>
          <w:cols w:space="720"/>
        </w:sectPr>
      </w:pPr>
    </w:p>
    <w:p w:rsidR="00BA0EC6" w:rsidRPr="0059531C" w:rsidRDefault="00BA0EC6" w:rsidP="00BA0EC6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0A55B0" w:rsidRPr="00BA0EC6" w:rsidRDefault="000A55B0">
      <w:pPr>
        <w:sectPr w:rsidR="000A55B0" w:rsidRPr="00BA0EC6">
          <w:type w:val="continuous"/>
          <w:pgSz w:w="11838" w:h="16203"/>
          <w:pgMar w:top="0" w:right="0" w:bottom="0" w:left="0" w:header="0" w:footer="0" w:gutter="0"/>
          <w:cols w:space="720"/>
        </w:sectPr>
      </w:pPr>
    </w:p>
    <w:p w:rsidR="000A55B0" w:rsidRPr="00BA0EC6" w:rsidRDefault="000A55B0">
      <w:pPr>
        <w:spacing w:line="200" w:lineRule="exact"/>
        <w:rPr>
          <w:lang w:val="en-GB"/>
        </w:rPr>
      </w:pPr>
    </w:p>
    <w:p w:rsidR="000A55B0" w:rsidRDefault="000A55B0">
      <w:pPr>
        <w:rPr>
          <w:lang w:val="en-GB"/>
        </w:rPr>
      </w:pPr>
    </w:p>
    <w:p w:rsidR="00030E61" w:rsidRDefault="00030E61">
      <w:pPr>
        <w:rPr>
          <w:lang w:val="en-GB"/>
        </w:rPr>
      </w:pPr>
    </w:p>
    <w:p w:rsidR="00030E61" w:rsidRDefault="00030E61">
      <w:pPr>
        <w:rPr>
          <w:lang w:val="en-GB"/>
        </w:rPr>
      </w:pPr>
    </w:p>
    <w:p w:rsidR="00030E61" w:rsidRDefault="00030E61">
      <w:pPr>
        <w:rPr>
          <w:lang w:val="en-GB"/>
        </w:rPr>
      </w:pPr>
    </w:p>
    <w:p w:rsidR="00030E61" w:rsidRDefault="00030E61">
      <w:pPr>
        <w:rPr>
          <w:lang w:val="en-GB"/>
        </w:rPr>
      </w:pPr>
    </w:p>
    <w:p w:rsidR="00030E61" w:rsidRDefault="00030E61">
      <w:pPr>
        <w:rPr>
          <w:lang w:val="en-GB"/>
        </w:rPr>
      </w:pPr>
    </w:p>
    <w:p w:rsidR="00030E61" w:rsidRDefault="00030E61">
      <w:pPr>
        <w:rPr>
          <w:lang w:val="en-GB"/>
        </w:rPr>
      </w:pPr>
    </w:p>
    <w:p w:rsidR="00030E61" w:rsidRDefault="00F1595E" w:rsidP="000B299D">
      <w:pPr>
        <w:tabs>
          <w:tab w:val="left" w:pos="709"/>
        </w:tabs>
        <w:spacing w:line="200" w:lineRule="exact"/>
        <w:ind w:left="993" w:firstLine="1134"/>
        <w:rPr>
          <w:rFonts w:ascii="Times New Roman" w:eastAsia="Times New Roman" w:hAnsi="Times New Roman" w:cs="Times New Roman"/>
          <w:b/>
          <w:spacing w:val="16"/>
          <w:sz w:val="20"/>
          <w:szCs w:val="20"/>
          <w:lang w:val="en-GB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17AC5CE2" wp14:editId="4A741508">
                <wp:simplePos x="0" y="0"/>
                <wp:positionH relativeFrom="page">
                  <wp:posOffset>0</wp:posOffset>
                </wp:positionH>
                <wp:positionV relativeFrom="page">
                  <wp:posOffset>462280</wp:posOffset>
                </wp:positionV>
                <wp:extent cx="7517130" cy="0"/>
                <wp:effectExtent l="9525" t="5080" r="7620" b="13970"/>
                <wp:wrapNone/>
                <wp:docPr id="1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7130" cy="0"/>
                          <a:chOff x="0" y="728"/>
                          <a:chExt cx="11838" cy="0"/>
                        </a:xfrm>
                      </wpg:grpSpPr>
                      <wps:wsp>
                        <wps:cNvPr id="16" name="Freeform 195"/>
                        <wps:cNvSpPr>
                          <a:spLocks/>
                        </wps:cNvSpPr>
                        <wps:spPr bwMode="auto">
                          <a:xfrm>
                            <a:off x="0" y="728"/>
                            <a:ext cx="11838" cy="0"/>
                          </a:xfrm>
                          <a:custGeom>
                            <a:avLst/>
                            <a:gdLst>
                              <a:gd name="T0" fmla="*/ 0 w 11838"/>
                              <a:gd name="T1" fmla="*/ 0 w 11838"/>
                              <a:gd name="T2" fmla="*/ 0 w 11838"/>
                              <a:gd name="T3" fmla="*/ 1 w 11838"/>
                              <a:gd name="T4" fmla="*/ 3 w 11838"/>
                              <a:gd name="T5" fmla="*/ 7 w 11838"/>
                              <a:gd name="T6" fmla="*/ 12 w 11838"/>
                              <a:gd name="T7" fmla="*/ 19 w 11838"/>
                              <a:gd name="T8" fmla="*/ 28 w 11838"/>
                              <a:gd name="T9" fmla="*/ 40 w 11838"/>
                              <a:gd name="T10" fmla="*/ 56 w 11838"/>
                              <a:gd name="T11" fmla="*/ 74 w 11838"/>
                              <a:gd name="T12" fmla="*/ 97 w 11838"/>
                              <a:gd name="T13" fmla="*/ 123 w 11838"/>
                              <a:gd name="T14" fmla="*/ 154 w 11838"/>
                              <a:gd name="T15" fmla="*/ 189 w 11838"/>
                              <a:gd name="T16" fmla="*/ 230 w 11838"/>
                              <a:gd name="T17" fmla="*/ 276 w 11838"/>
                              <a:gd name="T18" fmla="*/ 327 w 11838"/>
                              <a:gd name="T19" fmla="*/ 385 w 11838"/>
                              <a:gd name="T20" fmla="*/ 449 w 11838"/>
                              <a:gd name="T21" fmla="*/ 520 w 11838"/>
                              <a:gd name="T22" fmla="*/ 598 w 11838"/>
                              <a:gd name="T23" fmla="*/ 683 w 11838"/>
                              <a:gd name="T24" fmla="*/ 776 w 11838"/>
                              <a:gd name="T25" fmla="*/ 878 w 11838"/>
                              <a:gd name="T26" fmla="*/ 987 w 11838"/>
                              <a:gd name="T27" fmla="*/ 1106 w 11838"/>
                              <a:gd name="T28" fmla="*/ 1233 w 11838"/>
                              <a:gd name="T29" fmla="*/ 1370 w 11838"/>
                              <a:gd name="T30" fmla="*/ 1517 w 11838"/>
                              <a:gd name="T31" fmla="*/ 1674 w 11838"/>
                              <a:gd name="T32" fmla="*/ 1841 w 11838"/>
                              <a:gd name="T33" fmla="*/ 2019 w 11838"/>
                              <a:gd name="T34" fmla="*/ 2208 w 11838"/>
                              <a:gd name="T35" fmla="*/ 2409 w 11838"/>
                              <a:gd name="T36" fmla="*/ 2622 w 11838"/>
                              <a:gd name="T37" fmla="*/ 2846 w 11838"/>
                              <a:gd name="T38" fmla="*/ 3083 w 11838"/>
                              <a:gd name="T39" fmla="*/ 3333 w 11838"/>
                              <a:gd name="T40" fmla="*/ 3596 w 11838"/>
                              <a:gd name="T41" fmla="*/ 3873 w 11838"/>
                              <a:gd name="T42" fmla="*/ 4163 w 11838"/>
                              <a:gd name="T43" fmla="*/ 4468 w 11838"/>
                              <a:gd name="T44" fmla="*/ 4787 w 11838"/>
                              <a:gd name="T45" fmla="*/ 5121 w 11838"/>
                              <a:gd name="T46" fmla="*/ 5470 w 11838"/>
                              <a:gd name="T47" fmla="*/ 5834 w 11838"/>
                              <a:gd name="T48" fmla="*/ 6215 w 11838"/>
                              <a:gd name="T49" fmla="*/ 6611 w 11838"/>
                              <a:gd name="T50" fmla="*/ 7025 w 11838"/>
                              <a:gd name="T51" fmla="*/ 7455 w 11838"/>
                              <a:gd name="T52" fmla="*/ 7902 w 11838"/>
                              <a:gd name="T53" fmla="*/ 8367 w 11838"/>
                              <a:gd name="T54" fmla="*/ 8849 w 11838"/>
                              <a:gd name="T55" fmla="*/ 9350 w 11838"/>
                              <a:gd name="T56" fmla="*/ 9869 w 11838"/>
                              <a:gd name="T57" fmla="*/ 10408 w 11838"/>
                              <a:gd name="T58" fmla="*/ 10965 w 11838"/>
                              <a:gd name="T59" fmla="*/ 11542 w 118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83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0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4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09" y="0"/>
                                </a:lnTo>
                                <a:lnTo>
                                  <a:pt x="123" y="0"/>
                                </a:lnTo>
                                <a:lnTo>
                                  <a:pt x="138" y="0"/>
                                </a:lnTo>
                                <a:lnTo>
                                  <a:pt x="154" y="0"/>
                                </a:lnTo>
                                <a:lnTo>
                                  <a:pt x="171" y="0"/>
                                </a:lnTo>
                                <a:lnTo>
                                  <a:pt x="189" y="0"/>
                                </a:lnTo>
                                <a:lnTo>
                                  <a:pt x="209" y="0"/>
                                </a:lnTo>
                                <a:lnTo>
                                  <a:pt x="230" y="0"/>
                                </a:lnTo>
                                <a:lnTo>
                                  <a:pt x="252" y="0"/>
                                </a:lnTo>
                                <a:lnTo>
                                  <a:pt x="276" y="0"/>
                                </a:lnTo>
                                <a:lnTo>
                                  <a:pt x="301" y="0"/>
                                </a:lnTo>
                                <a:lnTo>
                                  <a:pt x="327" y="0"/>
                                </a:lnTo>
                                <a:lnTo>
                                  <a:pt x="355" y="0"/>
                                </a:lnTo>
                                <a:lnTo>
                                  <a:pt x="385" y="0"/>
                                </a:lnTo>
                                <a:lnTo>
                                  <a:pt x="416" y="0"/>
                                </a:lnTo>
                                <a:lnTo>
                                  <a:pt x="449" y="0"/>
                                </a:lnTo>
                                <a:lnTo>
                                  <a:pt x="484" y="0"/>
                                </a:lnTo>
                                <a:lnTo>
                                  <a:pt x="520" y="0"/>
                                </a:lnTo>
                                <a:lnTo>
                                  <a:pt x="558" y="0"/>
                                </a:lnTo>
                                <a:lnTo>
                                  <a:pt x="598" y="0"/>
                                </a:lnTo>
                                <a:lnTo>
                                  <a:pt x="640" y="0"/>
                                </a:lnTo>
                                <a:lnTo>
                                  <a:pt x="683" y="0"/>
                                </a:lnTo>
                                <a:lnTo>
                                  <a:pt x="729" y="0"/>
                                </a:lnTo>
                                <a:lnTo>
                                  <a:pt x="776" y="0"/>
                                </a:lnTo>
                                <a:lnTo>
                                  <a:pt x="826" y="0"/>
                                </a:lnTo>
                                <a:lnTo>
                                  <a:pt x="878" y="0"/>
                                </a:lnTo>
                                <a:lnTo>
                                  <a:pt x="931" y="0"/>
                                </a:lnTo>
                                <a:lnTo>
                                  <a:pt x="987" y="0"/>
                                </a:lnTo>
                                <a:lnTo>
                                  <a:pt x="1045" y="0"/>
                                </a:lnTo>
                                <a:lnTo>
                                  <a:pt x="1106" y="0"/>
                                </a:lnTo>
                                <a:lnTo>
                                  <a:pt x="1168" y="0"/>
                                </a:lnTo>
                                <a:lnTo>
                                  <a:pt x="1233" y="0"/>
                                </a:lnTo>
                                <a:lnTo>
                                  <a:pt x="1301" y="0"/>
                                </a:lnTo>
                                <a:lnTo>
                                  <a:pt x="1370" y="0"/>
                                </a:lnTo>
                                <a:lnTo>
                                  <a:pt x="1442" y="0"/>
                                </a:lnTo>
                                <a:lnTo>
                                  <a:pt x="1517" y="0"/>
                                </a:lnTo>
                                <a:lnTo>
                                  <a:pt x="1594" y="0"/>
                                </a:lnTo>
                                <a:lnTo>
                                  <a:pt x="1674" y="0"/>
                                </a:lnTo>
                                <a:lnTo>
                                  <a:pt x="1756" y="0"/>
                                </a:lnTo>
                                <a:lnTo>
                                  <a:pt x="1841" y="0"/>
                                </a:lnTo>
                                <a:lnTo>
                                  <a:pt x="1929" y="0"/>
                                </a:lnTo>
                                <a:lnTo>
                                  <a:pt x="2019" y="0"/>
                                </a:lnTo>
                                <a:lnTo>
                                  <a:pt x="2112" y="0"/>
                                </a:lnTo>
                                <a:lnTo>
                                  <a:pt x="2208" y="0"/>
                                </a:lnTo>
                                <a:lnTo>
                                  <a:pt x="2307" y="0"/>
                                </a:lnTo>
                                <a:lnTo>
                                  <a:pt x="2409" y="0"/>
                                </a:lnTo>
                                <a:lnTo>
                                  <a:pt x="2514" y="0"/>
                                </a:lnTo>
                                <a:lnTo>
                                  <a:pt x="2622" y="0"/>
                                </a:lnTo>
                                <a:lnTo>
                                  <a:pt x="2732" y="0"/>
                                </a:lnTo>
                                <a:lnTo>
                                  <a:pt x="2846" y="0"/>
                                </a:lnTo>
                                <a:lnTo>
                                  <a:pt x="2963" y="0"/>
                                </a:lnTo>
                                <a:lnTo>
                                  <a:pt x="3083" y="0"/>
                                </a:lnTo>
                                <a:lnTo>
                                  <a:pt x="3207" y="0"/>
                                </a:lnTo>
                                <a:lnTo>
                                  <a:pt x="3333" y="0"/>
                                </a:lnTo>
                                <a:lnTo>
                                  <a:pt x="3463" y="0"/>
                                </a:lnTo>
                                <a:lnTo>
                                  <a:pt x="3596" y="0"/>
                                </a:lnTo>
                                <a:lnTo>
                                  <a:pt x="3733" y="0"/>
                                </a:lnTo>
                                <a:lnTo>
                                  <a:pt x="3873" y="0"/>
                                </a:lnTo>
                                <a:lnTo>
                                  <a:pt x="4016" y="0"/>
                                </a:lnTo>
                                <a:lnTo>
                                  <a:pt x="4163" y="0"/>
                                </a:lnTo>
                                <a:lnTo>
                                  <a:pt x="4314" y="0"/>
                                </a:lnTo>
                                <a:lnTo>
                                  <a:pt x="4468" y="0"/>
                                </a:lnTo>
                                <a:lnTo>
                                  <a:pt x="4626" y="0"/>
                                </a:lnTo>
                                <a:lnTo>
                                  <a:pt x="4787" y="0"/>
                                </a:lnTo>
                                <a:lnTo>
                                  <a:pt x="4952" y="0"/>
                                </a:lnTo>
                                <a:lnTo>
                                  <a:pt x="5121" y="0"/>
                                </a:lnTo>
                                <a:lnTo>
                                  <a:pt x="5293" y="0"/>
                                </a:lnTo>
                                <a:lnTo>
                                  <a:pt x="5470" y="0"/>
                                </a:lnTo>
                                <a:lnTo>
                                  <a:pt x="5650" y="0"/>
                                </a:lnTo>
                                <a:lnTo>
                                  <a:pt x="5834" y="0"/>
                                </a:lnTo>
                                <a:lnTo>
                                  <a:pt x="6023" y="0"/>
                                </a:lnTo>
                                <a:lnTo>
                                  <a:pt x="6215" y="0"/>
                                </a:lnTo>
                                <a:lnTo>
                                  <a:pt x="6411" y="0"/>
                                </a:lnTo>
                                <a:lnTo>
                                  <a:pt x="6611" y="0"/>
                                </a:lnTo>
                                <a:lnTo>
                                  <a:pt x="6816" y="0"/>
                                </a:lnTo>
                                <a:lnTo>
                                  <a:pt x="7025" y="0"/>
                                </a:lnTo>
                                <a:lnTo>
                                  <a:pt x="7237" y="0"/>
                                </a:lnTo>
                                <a:lnTo>
                                  <a:pt x="7455" y="0"/>
                                </a:lnTo>
                                <a:lnTo>
                                  <a:pt x="7676" y="0"/>
                                </a:lnTo>
                                <a:lnTo>
                                  <a:pt x="7902" y="0"/>
                                </a:lnTo>
                                <a:lnTo>
                                  <a:pt x="8132" y="0"/>
                                </a:lnTo>
                                <a:lnTo>
                                  <a:pt x="8367" y="0"/>
                                </a:lnTo>
                                <a:lnTo>
                                  <a:pt x="8606" y="0"/>
                                </a:lnTo>
                                <a:lnTo>
                                  <a:pt x="8849" y="0"/>
                                </a:lnTo>
                                <a:lnTo>
                                  <a:pt x="9097" y="0"/>
                                </a:lnTo>
                                <a:lnTo>
                                  <a:pt x="9350" y="0"/>
                                </a:lnTo>
                                <a:lnTo>
                                  <a:pt x="9607" y="0"/>
                                </a:lnTo>
                                <a:lnTo>
                                  <a:pt x="9869" y="0"/>
                                </a:lnTo>
                                <a:lnTo>
                                  <a:pt x="10136" y="0"/>
                                </a:lnTo>
                                <a:lnTo>
                                  <a:pt x="10408" y="0"/>
                                </a:lnTo>
                                <a:lnTo>
                                  <a:pt x="10684" y="0"/>
                                </a:lnTo>
                                <a:lnTo>
                                  <a:pt x="10965" y="0"/>
                                </a:lnTo>
                                <a:lnTo>
                                  <a:pt x="11251" y="0"/>
                                </a:lnTo>
                                <a:lnTo>
                                  <a:pt x="11542" y="0"/>
                                </a:lnTo>
                                <a:lnTo>
                                  <a:pt x="1183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E4A4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0;margin-top:36.4pt;width:591.9pt;height:0;z-index:-251686400;mso-position-horizontal-relative:page;mso-position-vertical-relative:page" coordorigin=",728" coordsize="118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">
                <v:shape id="Freeform 195" o:spid="_x0000_s1027" style="position:absolute;top:728;width:11838;height:0;visibility:visible;mso-wrap-style:square;v-text-anchor:top" coordsize="118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EcsQA&#10;AADbAAAADwAAAGRycy9kb3ducmV2LnhtbERPTWvCQBC9F/wPywheim5qqUjqKlIR6kFKopfehuw0&#10;Sc3OhuzGTfvrXaHQ2zze56w2g2nElTpXW1bwNEtAEBdW11wqOJ/20yUI55E1NpZJwQ852KxHDytM&#10;tQ2c0TX3pYgh7FJUUHnfplK6oiKDbmZb4sh92c6gj7Arpe4wxHDTyHmSLKTBmmNDhS29VVRc8t4o&#10;yJ6z3/7lO4TPw9Fmx/zwuAsfvVKT8bB9BeFp8P/iP/e7jvMXcP8lHi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mRHLEAAAA2wAAAA8AAAAAAAAAAAAAAAAAmAIAAGRycy9k&#10;b3ducmV2LnhtbFBLBQYAAAAABAAEAPUAAACJAwAAAAA=&#10;" path="m,l,,1,,2,,3,,5,,7,,9,r3,l15,r4,l23,r5,l34,r6,l48,r8,l65,r9,l85,,97,r12,l123,r15,l154,r17,l189,r20,l230,r22,l276,r25,l327,r28,l385,r31,l449,r35,l520,r38,l598,r42,l683,r46,l776,r50,l878,r53,l987,r58,l1106,r62,l1233,r68,l1370,r72,l1517,r77,l1674,r82,l1841,r88,l2019,r93,l2208,r99,l2409,r105,l2622,r110,l2846,r117,l3083,r124,l3333,r130,l3596,r137,l3873,r143,l4163,r151,l4468,r158,l4787,r165,l5121,r172,l5470,r180,l5834,r189,l6215,r196,l6611,r205,l7025,r212,l7455,r221,l7902,r230,l8367,r239,l8849,r248,l9350,r257,l9869,r267,l10408,r276,l10965,r286,l11542,r296,e" filled="f" strokecolor="#4e4a4b" strokeweight=".6pt">
                  <v:stroke dashstyle="dash"/>
                  <v:path arrowok="t" o:connecttype="custom" o:connectlocs="0,0;0,0;0,0;1,0;3,0;7,0;12,0;19,0;28,0;40,0;56,0;74,0;97,0;123,0;154,0;189,0;230,0;276,0;327,0;385,0;449,0;520,0;598,0;683,0;776,0;878,0;987,0;1106,0;1233,0;1370,0;1517,0;1674,0;1841,0;2019,0;2208,0;2409,0;2622,0;2846,0;3083,0;3333,0;3596,0;3873,0;4163,0;4468,0;4787,0;5121,0;5470,0;5834,0;6215,0;6611,0;7025,0;7455,0;7902,0;8367,0;8849,0;9350,0;9869,0;10408,0;10965,0;11542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599360" behindDoc="0" locked="0" layoutInCell="1" allowOverlap="1" wp14:anchorId="62579FF5" wp14:editId="56A061DA">
            <wp:simplePos x="0" y="0"/>
            <wp:positionH relativeFrom="page">
              <wp:posOffset>0</wp:posOffset>
            </wp:positionH>
            <wp:positionV relativeFrom="page">
              <wp:posOffset>5036820</wp:posOffset>
            </wp:positionV>
            <wp:extent cx="15240" cy="198120"/>
            <wp:effectExtent l="0" t="0" r="3810" b="0"/>
            <wp:wrapNone/>
            <wp:docPr id="191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61D6DEF4" wp14:editId="0B343306">
                <wp:simplePos x="0" y="0"/>
                <wp:positionH relativeFrom="page">
                  <wp:posOffset>0</wp:posOffset>
                </wp:positionH>
                <wp:positionV relativeFrom="page">
                  <wp:posOffset>462280</wp:posOffset>
                </wp:positionV>
                <wp:extent cx="6808470" cy="0"/>
                <wp:effectExtent l="9525" t="5080" r="11430" b="13970"/>
                <wp:wrapNone/>
                <wp:docPr id="13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8470" cy="0"/>
                          <a:chOff x="0" y="728"/>
                          <a:chExt cx="10722" cy="0"/>
                        </a:xfrm>
                      </wpg:grpSpPr>
                      <wps:wsp>
                        <wps:cNvPr id="14" name="Freeform 188"/>
                        <wps:cNvSpPr>
                          <a:spLocks/>
                        </wps:cNvSpPr>
                        <wps:spPr bwMode="auto">
                          <a:xfrm>
                            <a:off x="0" y="728"/>
                            <a:ext cx="10722" cy="0"/>
                          </a:xfrm>
                          <a:custGeom>
                            <a:avLst/>
                            <a:gdLst>
                              <a:gd name="T0" fmla="*/ 0 w 10722"/>
                              <a:gd name="T1" fmla="*/ 0 w 10722"/>
                              <a:gd name="T2" fmla="*/ 0 w 10722"/>
                              <a:gd name="T3" fmla="*/ 1 w 10722"/>
                              <a:gd name="T4" fmla="*/ 3 w 10722"/>
                              <a:gd name="T5" fmla="*/ 6 w 10722"/>
                              <a:gd name="T6" fmla="*/ 10 w 10722"/>
                              <a:gd name="T7" fmla="*/ 17 w 10722"/>
                              <a:gd name="T8" fmla="*/ 26 w 10722"/>
                              <a:gd name="T9" fmla="*/ 37 w 10722"/>
                              <a:gd name="T10" fmla="*/ 50 w 10722"/>
                              <a:gd name="T11" fmla="*/ 67 w 10722"/>
                              <a:gd name="T12" fmla="*/ 87 w 10722"/>
                              <a:gd name="T13" fmla="*/ 111 w 10722"/>
                              <a:gd name="T14" fmla="*/ 139 w 10722"/>
                              <a:gd name="T15" fmla="*/ 171 w 10722"/>
                              <a:gd name="T16" fmla="*/ 208 w 10722"/>
                              <a:gd name="T17" fmla="*/ 250 w 10722"/>
                              <a:gd name="T18" fmla="*/ 296 w 10722"/>
                              <a:gd name="T19" fmla="*/ 349 w 10722"/>
                              <a:gd name="T20" fmla="*/ 407 w 10722"/>
                              <a:gd name="T21" fmla="*/ 471 w 10722"/>
                              <a:gd name="T22" fmla="*/ 542 w 10722"/>
                              <a:gd name="T23" fmla="*/ 619 w 10722"/>
                              <a:gd name="T24" fmla="*/ 703 w 10722"/>
                              <a:gd name="T25" fmla="*/ 795 w 10722"/>
                              <a:gd name="T26" fmla="*/ 894 w 10722"/>
                              <a:gd name="T27" fmla="*/ 1001 w 10722"/>
                              <a:gd name="T28" fmla="*/ 1117 w 10722"/>
                              <a:gd name="T29" fmla="*/ 1241 w 10722"/>
                              <a:gd name="T30" fmla="*/ 1374 w 10722"/>
                              <a:gd name="T31" fmla="*/ 1516 w 10722"/>
                              <a:gd name="T32" fmla="*/ 1667 w 10722"/>
                              <a:gd name="T33" fmla="*/ 1829 w 10722"/>
                              <a:gd name="T34" fmla="*/ 2000 w 10722"/>
                              <a:gd name="T35" fmla="*/ 2182 w 10722"/>
                              <a:gd name="T36" fmla="*/ 2374 w 10722"/>
                              <a:gd name="T37" fmla="*/ 2578 w 10722"/>
                              <a:gd name="T38" fmla="*/ 2793 w 10722"/>
                              <a:gd name="T39" fmla="*/ 3019 w 10722"/>
                              <a:gd name="T40" fmla="*/ 3257 w 10722"/>
                              <a:gd name="T41" fmla="*/ 3508 w 10722"/>
                              <a:gd name="T42" fmla="*/ 3771 w 10722"/>
                              <a:gd name="T43" fmla="*/ 4047 w 10722"/>
                              <a:gd name="T44" fmla="*/ 4336 w 10722"/>
                              <a:gd name="T45" fmla="*/ 4638 w 10722"/>
                              <a:gd name="T46" fmla="*/ 4954 w 10722"/>
                              <a:gd name="T47" fmla="*/ 5284 w 10722"/>
                              <a:gd name="T48" fmla="*/ 5629 w 10722"/>
                              <a:gd name="T49" fmla="*/ 5988 w 10722"/>
                              <a:gd name="T50" fmla="*/ 6362 w 10722"/>
                              <a:gd name="T51" fmla="*/ 6752 w 10722"/>
                              <a:gd name="T52" fmla="*/ 7157 w 10722"/>
                              <a:gd name="T53" fmla="*/ 7578 w 10722"/>
                              <a:gd name="T54" fmla="*/ 8015 w 10722"/>
                              <a:gd name="T55" fmla="*/ 8468 w 10722"/>
                              <a:gd name="T56" fmla="*/ 8939 w 10722"/>
                              <a:gd name="T57" fmla="*/ 9426 w 10722"/>
                              <a:gd name="T58" fmla="*/ 9931 w 10722"/>
                              <a:gd name="T59" fmla="*/ 10454 w 10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072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3" y="0"/>
                                </a:lnTo>
                                <a:lnTo>
                                  <a:pt x="17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lnTo>
                                  <a:pt x="37" y="0"/>
                                </a:lnTo>
                                <a:lnTo>
                                  <a:pt x="43" y="0"/>
                                </a:lnTo>
                                <a:lnTo>
                                  <a:pt x="50" y="0"/>
                                </a:lnTo>
                                <a:lnTo>
                                  <a:pt x="58" y="0"/>
                                </a:lnTo>
                                <a:lnTo>
                                  <a:pt x="67" y="0"/>
                                </a:lnTo>
                                <a:lnTo>
                                  <a:pt x="77" y="0"/>
                                </a:lnTo>
                                <a:lnTo>
                                  <a:pt x="87" y="0"/>
                                </a:lnTo>
                                <a:lnTo>
                                  <a:pt x="99" y="0"/>
                                </a:lnTo>
                                <a:lnTo>
                                  <a:pt x="111" y="0"/>
                                </a:lnTo>
                                <a:lnTo>
                                  <a:pt x="125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1" y="0"/>
                                </a:lnTo>
                                <a:lnTo>
                                  <a:pt x="189" y="0"/>
                                </a:lnTo>
                                <a:lnTo>
                                  <a:pt x="208" y="0"/>
                                </a:lnTo>
                                <a:lnTo>
                                  <a:pt x="228" y="0"/>
                                </a:lnTo>
                                <a:lnTo>
                                  <a:pt x="250" y="0"/>
                                </a:lnTo>
                                <a:lnTo>
                                  <a:pt x="272" y="0"/>
                                </a:lnTo>
                                <a:lnTo>
                                  <a:pt x="296" y="0"/>
                                </a:lnTo>
                                <a:lnTo>
                                  <a:pt x="322" y="0"/>
                                </a:lnTo>
                                <a:lnTo>
                                  <a:pt x="349" y="0"/>
                                </a:lnTo>
                                <a:lnTo>
                                  <a:pt x="377" y="0"/>
                                </a:lnTo>
                                <a:lnTo>
                                  <a:pt x="407" y="0"/>
                                </a:lnTo>
                                <a:lnTo>
                                  <a:pt x="438" y="0"/>
                                </a:lnTo>
                                <a:lnTo>
                                  <a:pt x="471" y="0"/>
                                </a:lnTo>
                                <a:lnTo>
                                  <a:pt x="505" y="0"/>
                                </a:lnTo>
                                <a:lnTo>
                                  <a:pt x="542" y="0"/>
                                </a:lnTo>
                                <a:lnTo>
                                  <a:pt x="579" y="0"/>
                                </a:lnTo>
                                <a:lnTo>
                                  <a:pt x="619" y="0"/>
                                </a:lnTo>
                                <a:lnTo>
                                  <a:pt x="660" y="0"/>
                                </a:lnTo>
                                <a:lnTo>
                                  <a:pt x="703" y="0"/>
                                </a:lnTo>
                                <a:lnTo>
                                  <a:pt x="748" y="0"/>
                                </a:lnTo>
                                <a:lnTo>
                                  <a:pt x="795" y="0"/>
                                </a:lnTo>
                                <a:lnTo>
                                  <a:pt x="844" y="0"/>
                                </a:lnTo>
                                <a:lnTo>
                                  <a:pt x="894" y="0"/>
                                </a:lnTo>
                                <a:lnTo>
                                  <a:pt x="947" y="0"/>
                                </a:lnTo>
                                <a:lnTo>
                                  <a:pt x="1001" y="0"/>
                                </a:lnTo>
                                <a:lnTo>
                                  <a:pt x="1058" y="0"/>
                                </a:lnTo>
                                <a:lnTo>
                                  <a:pt x="1117" y="0"/>
                                </a:lnTo>
                                <a:lnTo>
                                  <a:pt x="1178" y="0"/>
                                </a:lnTo>
                                <a:lnTo>
                                  <a:pt x="1241" y="0"/>
                                </a:lnTo>
                                <a:lnTo>
                                  <a:pt x="1306" y="0"/>
                                </a:lnTo>
                                <a:lnTo>
                                  <a:pt x="1374" y="0"/>
                                </a:lnTo>
                                <a:lnTo>
                                  <a:pt x="1444" y="0"/>
                                </a:lnTo>
                                <a:lnTo>
                                  <a:pt x="1516" y="0"/>
                                </a:lnTo>
                                <a:lnTo>
                                  <a:pt x="1590" y="0"/>
                                </a:lnTo>
                                <a:lnTo>
                                  <a:pt x="1667" y="0"/>
                                </a:lnTo>
                                <a:lnTo>
                                  <a:pt x="1747" y="0"/>
                                </a:lnTo>
                                <a:lnTo>
                                  <a:pt x="1829" y="0"/>
                                </a:lnTo>
                                <a:lnTo>
                                  <a:pt x="1913" y="0"/>
                                </a:lnTo>
                                <a:lnTo>
                                  <a:pt x="2000" y="0"/>
                                </a:lnTo>
                                <a:lnTo>
                                  <a:pt x="2090" y="0"/>
                                </a:lnTo>
                                <a:lnTo>
                                  <a:pt x="2182" y="0"/>
                                </a:lnTo>
                                <a:lnTo>
                                  <a:pt x="2277" y="0"/>
                                </a:lnTo>
                                <a:lnTo>
                                  <a:pt x="2374" y="0"/>
                                </a:lnTo>
                                <a:lnTo>
                                  <a:pt x="2475" y="0"/>
                                </a:lnTo>
                                <a:lnTo>
                                  <a:pt x="2578" y="0"/>
                                </a:lnTo>
                                <a:lnTo>
                                  <a:pt x="2684" y="0"/>
                                </a:lnTo>
                                <a:lnTo>
                                  <a:pt x="2793" y="0"/>
                                </a:lnTo>
                                <a:lnTo>
                                  <a:pt x="2904" y="0"/>
                                </a:lnTo>
                                <a:lnTo>
                                  <a:pt x="3019" y="0"/>
                                </a:lnTo>
                                <a:lnTo>
                                  <a:pt x="3137" y="0"/>
                                </a:lnTo>
                                <a:lnTo>
                                  <a:pt x="3257" y="0"/>
                                </a:lnTo>
                                <a:lnTo>
                                  <a:pt x="3381" y="0"/>
                                </a:lnTo>
                                <a:lnTo>
                                  <a:pt x="3508" y="0"/>
                                </a:lnTo>
                                <a:lnTo>
                                  <a:pt x="3638" y="0"/>
                                </a:lnTo>
                                <a:lnTo>
                                  <a:pt x="3771" y="0"/>
                                </a:lnTo>
                                <a:lnTo>
                                  <a:pt x="3907" y="0"/>
                                </a:lnTo>
                                <a:lnTo>
                                  <a:pt x="4047" y="0"/>
                                </a:lnTo>
                                <a:lnTo>
                                  <a:pt x="4189" y="0"/>
                                </a:lnTo>
                                <a:lnTo>
                                  <a:pt x="4336" y="0"/>
                                </a:lnTo>
                                <a:lnTo>
                                  <a:pt x="4485" y="0"/>
                                </a:lnTo>
                                <a:lnTo>
                                  <a:pt x="4638" y="0"/>
                                </a:lnTo>
                                <a:lnTo>
                                  <a:pt x="4794" y="0"/>
                                </a:lnTo>
                                <a:lnTo>
                                  <a:pt x="4954" y="0"/>
                                </a:lnTo>
                                <a:lnTo>
                                  <a:pt x="5117" y="0"/>
                                </a:lnTo>
                                <a:lnTo>
                                  <a:pt x="5284" y="0"/>
                                </a:lnTo>
                                <a:lnTo>
                                  <a:pt x="5455" y="0"/>
                                </a:lnTo>
                                <a:lnTo>
                                  <a:pt x="5629" y="0"/>
                                </a:lnTo>
                                <a:lnTo>
                                  <a:pt x="5807" y="0"/>
                                </a:lnTo>
                                <a:lnTo>
                                  <a:pt x="5988" y="0"/>
                                </a:lnTo>
                                <a:lnTo>
                                  <a:pt x="6173" y="0"/>
                                </a:lnTo>
                                <a:lnTo>
                                  <a:pt x="6362" y="0"/>
                                </a:lnTo>
                                <a:lnTo>
                                  <a:pt x="6555" y="0"/>
                                </a:lnTo>
                                <a:lnTo>
                                  <a:pt x="6752" y="0"/>
                                </a:lnTo>
                                <a:lnTo>
                                  <a:pt x="6952" y="0"/>
                                </a:lnTo>
                                <a:lnTo>
                                  <a:pt x="7157" y="0"/>
                                </a:lnTo>
                                <a:lnTo>
                                  <a:pt x="7365" y="0"/>
                                </a:lnTo>
                                <a:lnTo>
                                  <a:pt x="7578" y="0"/>
                                </a:lnTo>
                                <a:lnTo>
                                  <a:pt x="7794" y="0"/>
                                </a:lnTo>
                                <a:lnTo>
                                  <a:pt x="8015" y="0"/>
                                </a:lnTo>
                                <a:lnTo>
                                  <a:pt x="8239" y="0"/>
                                </a:lnTo>
                                <a:lnTo>
                                  <a:pt x="8468" y="0"/>
                                </a:lnTo>
                                <a:lnTo>
                                  <a:pt x="8701" y="0"/>
                                </a:lnTo>
                                <a:lnTo>
                                  <a:pt x="8939" y="0"/>
                                </a:lnTo>
                                <a:lnTo>
                                  <a:pt x="9180" y="0"/>
                                </a:lnTo>
                                <a:lnTo>
                                  <a:pt x="9426" y="0"/>
                                </a:lnTo>
                                <a:lnTo>
                                  <a:pt x="9676" y="0"/>
                                </a:lnTo>
                                <a:lnTo>
                                  <a:pt x="9931" y="0"/>
                                </a:lnTo>
                                <a:lnTo>
                                  <a:pt x="10190" y="0"/>
                                </a:lnTo>
                                <a:lnTo>
                                  <a:pt x="10454" y="0"/>
                                </a:lnTo>
                                <a:lnTo>
                                  <a:pt x="10722" y="0"/>
                                </a:lnTo>
                              </a:path>
                            </a:pathLst>
                          </a:custGeom>
                          <a:noFill/>
                          <a:ln w="6718">
                            <a:solidFill>
                              <a:srgbClr val="4E4A4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26" style="position:absolute;margin-left:0;margin-top:36.4pt;width:536.1pt;height:0;z-index:-251683328;mso-position-horizontal-relative:page;mso-position-vertical-relative:page" coordorigin=",728" coordsize="107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">
                <v:shape id="Freeform 188" o:spid="_x0000_s1027" style="position:absolute;top:728;width:10722;height:0;visibility:visible;mso-wrap-style:square;v-text-anchor:top" coordsize="10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llcIA&#10;AADbAAAADwAAAGRycy9kb3ducmV2LnhtbERPTWvCQBC9F/wPywje6kYJpY2uIoogtAdrPXgcsmMS&#10;zM6E7CbG/vpuodDbPN7nLNeDq1VPra+EDcymCSjiXGzFhYHz1/75FZQPyBZrYTLwIA/r1ehpiZmV&#10;O39SfwqFiiHsMzRQhtBkWvu8JId+Kg1x5K7SOgwRtoW2Ld5juKv1PEletMOKY0OJDW1Lym+nzhn4&#10;qGa77+792vlbejn2+2P6JiLGTMbDZgEq0BD+xX/ug43zU/j9JR6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eWVwgAAANsAAAAPAAAAAAAAAAAAAAAAAJgCAABkcnMvZG93&#10;bnJldi54bWxQSwUGAAAAAAQABAD1AAAAhwMAAAAA&#10;" path="m,l,,1,,2,,3,,4,,6,,8,r2,l13,r4,l21,r5,l31,r6,l43,r7,l58,r9,l77,,87,,99,r12,l125,r14,l155,r16,l189,r19,l228,r22,l272,r24,l322,r27,l377,r30,l438,r33,l505,r37,l579,r40,l660,r43,l748,r47,l844,r50,l947,r54,l1058,r59,l1178,r63,l1306,r68,l1444,r72,l1590,r77,l1747,r82,l1913,r87,l2090,r92,l2277,r97,l2475,r103,l2684,r109,l2904,r115,l3137,r120,l3381,r127,l3638,r133,l3907,r140,l4189,r147,l4485,r153,l4794,r160,l5117,r167,l5455,r174,l5807,r181,l6173,r189,l6555,r197,l6952,r205,l7365,r213,l7794,r221,l8239,r229,l8701,r238,l9180,r246,l9676,r255,l10190,r264,l10722,e" filled="f" strokecolor="#4e4a4b" strokeweight=".18661mm">
                  <v:stroke dashstyle="dash"/>
                  <v:path arrowok="t" o:connecttype="custom" o:connectlocs="0,0;0,0;0,0;1,0;3,0;6,0;10,0;17,0;26,0;37,0;50,0;67,0;87,0;111,0;139,0;171,0;208,0;250,0;296,0;349,0;407,0;471,0;542,0;619,0;703,0;795,0;894,0;1001,0;1117,0;1241,0;1374,0;1516,0;1667,0;1829,0;2000,0;2182,0;2374,0;2578,0;2793,0;3019,0;3257,0;3508,0;3771,0;4047,0;4336,0;4638,0;4954,0;5284,0;5629,0;5988,0;6362,0;6752,0;7157,0;7578,0;8015,0;8468,0;8939,0;9426,0;9931,0;10454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00384" behindDoc="0" locked="0" layoutInCell="1" allowOverlap="1" wp14:anchorId="6C9634BC" wp14:editId="5971FC0B">
            <wp:simplePos x="0" y="0"/>
            <wp:positionH relativeFrom="page">
              <wp:posOffset>0</wp:posOffset>
            </wp:positionH>
            <wp:positionV relativeFrom="page">
              <wp:posOffset>5036820</wp:posOffset>
            </wp:positionV>
            <wp:extent cx="15240" cy="198120"/>
            <wp:effectExtent l="0" t="0" r="3810" b="0"/>
            <wp:wrapNone/>
            <wp:docPr id="184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04DF13A2" wp14:editId="7D00D4F6">
                <wp:simplePos x="0" y="0"/>
                <wp:positionH relativeFrom="page">
                  <wp:posOffset>0</wp:posOffset>
                </wp:positionH>
                <wp:positionV relativeFrom="page">
                  <wp:posOffset>462280</wp:posOffset>
                </wp:positionV>
                <wp:extent cx="7517130" cy="0"/>
                <wp:effectExtent l="9525" t="5080" r="7620" b="13970"/>
                <wp:wrapNone/>
                <wp:docPr id="11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7130" cy="0"/>
                          <a:chOff x="0" y="728"/>
                          <a:chExt cx="11838" cy="0"/>
                        </a:xfrm>
                      </wpg:grpSpPr>
                      <wps:wsp>
                        <wps:cNvPr id="12" name="Freeform 174"/>
                        <wps:cNvSpPr>
                          <a:spLocks/>
                        </wps:cNvSpPr>
                        <wps:spPr bwMode="auto">
                          <a:xfrm>
                            <a:off x="0" y="728"/>
                            <a:ext cx="11838" cy="0"/>
                          </a:xfrm>
                          <a:custGeom>
                            <a:avLst/>
                            <a:gdLst>
                              <a:gd name="T0" fmla="*/ 0 w 11838"/>
                              <a:gd name="T1" fmla="*/ 0 w 11838"/>
                              <a:gd name="T2" fmla="*/ 0 w 11838"/>
                              <a:gd name="T3" fmla="*/ 1 w 11838"/>
                              <a:gd name="T4" fmla="*/ 3 w 11838"/>
                              <a:gd name="T5" fmla="*/ 7 w 11838"/>
                              <a:gd name="T6" fmla="*/ 12 w 11838"/>
                              <a:gd name="T7" fmla="*/ 19 w 11838"/>
                              <a:gd name="T8" fmla="*/ 28 w 11838"/>
                              <a:gd name="T9" fmla="*/ 40 w 11838"/>
                              <a:gd name="T10" fmla="*/ 56 w 11838"/>
                              <a:gd name="T11" fmla="*/ 74 w 11838"/>
                              <a:gd name="T12" fmla="*/ 97 w 11838"/>
                              <a:gd name="T13" fmla="*/ 123 w 11838"/>
                              <a:gd name="T14" fmla="*/ 154 w 11838"/>
                              <a:gd name="T15" fmla="*/ 189 w 11838"/>
                              <a:gd name="T16" fmla="*/ 230 w 11838"/>
                              <a:gd name="T17" fmla="*/ 276 w 11838"/>
                              <a:gd name="T18" fmla="*/ 327 w 11838"/>
                              <a:gd name="T19" fmla="*/ 385 w 11838"/>
                              <a:gd name="T20" fmla="*/ 449 w 11838"/>
                              <a:gd name="T21" fmla="*/ 520 w 11838"/>
                              <a:gd name="T22" fmla="*/ 598 w 11838"/>
                              <a:gd name="T23" fmla="*/ 683 w 11838"/>
                              <a:gd name="T24" fmla="*/ 776 w 11838"/>
                              <a:gd name="T25" fmla="*/ 878 w 11838"/>
                              <a:gd name="T26" fmla="*/ 987 w 11838"/>
                              <a:gd name="T27" fmla="*/ 1106 w 11838"/>
                              <a:gd name="T28" fmla="*/ 1233 w 11838"/>
                              <a:gd name="T29" fmla="*/ 1370 w 11838"/>
                              <a:gd name="T30" fmla="*/ 1517 w 11838"/>
                              <a:gd name="T31" fmla="*/ 1674 w 11838"/>
                              <a:gd name="T32" fmla="*/ 1841 w 11838"/>
                              <a:gd name="T33" fmla="*/ 2019 w 11838"/>
                              <a:gd name="T34" fmla="*/ 2208 w 11838"/>
                              <a:gd name="T35" fmla="*/ 2409 w 11838"/>
                              <a:gd name="T36" fmla="*/ 2622 w 11838"/>
                              <a:gd name="T37" fmla="*/ 2846 w 11838"/>
                              <a:gd name="T38" fmla="*/ 3083 w 11838"/>
                              <a:gd name="T39" fmla="*/ 3333 w 11838"/>
                              <a:gd name="T40" fmla="*/ 3596 w 11838"/>
                              <a:gd name="T41" fmla="*/ 3873 w 11838"/>
                              <a:gd name="T42" fmla="*/ 4163 w 11838"/>
                              <a:gd name="T43" fmla="*/ 4468 w 11838"/>
                              <a:gd name="T44" fmla="*/ 4787 w 11838"/>
                              <a:gd name="T45" fmla="*/ 5121 w 11838"/>
                              <a:gd name="T46" fmla="*/ 5470 w 11838"/>
                              <a:gd name="T47" fmla="*/ 5834 w 11838"/>
                              <a:gd name="T48" fmla="*/ 6215 w 11838"/>
                              <a:gd name="T49" fmla="*/ 6611 w 11838"/>
                              <a:gd name="T50" fmla="*/ 7025 w 11838"/>
                              <a:gd name="T51" fmla="*/ 7455 w 11838"/>
                              <a:gd name="T52" fmla="*/ 7902 w 11838"/>
                              <a:gd name="T53" fmla="*/ 8367 w 11838"/>
                              <a:gd name="T54" fmla="*/ 8849 w 11838"/>
                              <a:gd name="T55" fmla="*/ 9350 w 11838"/>
                              <a:gd name="T56" fmla="*/ 9869 w 11838"/>
                              <a:gd name="T57" fmla="*/ 10408 w 11838"/>
                              <a:gd name="T58" fmla="*/ 10965 w 11838"/>
                              <a:gd name="T59" fmla="*/ 11542 w 118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83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0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4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09" y="0"/>
                                </a:lnTo>
                                <a:lnTo>
                                  <a:pt x="123" y="0"/>
                                </a:lnTo>
                                <a:lnTo>
                                  <a:pt x="138" y="0"/>
                                </a:lnTo>
                                <a:lnTo>
                                  <a:pt x="154" y="0"/>
                                </a:lnTo>
                                <a:lnTo>
                                  <a:pt x="171" y="0"/>
                                </a:lnTo>
                                <a:lnTo>
                                  <a:pt x="189" y="0"/>
                                </a:lnTo>
                                <a:lnTo>
                                  <a:pt x="209" y="0"/>
                                </a:lnTo>
                                <a:lnTo>
                                  <a:pt x="230" y="0"/>
                                </a:lnTo>
                                <a:lnTo>
                                  <a:pt x="252" y="0"/>
                                </a:lnTo>
                                <a:lnTo>
                                  <a:pt x="276" y="0"/>
                                </a:lnTo>
                                <a:lnTo>
                                  <a:pt x="301" y="0"/>
                                </a:lnTo>
                                <a:lnTo>
                                  <a:pt x="327" y="0"/>
                                </a:lnTo>
                                <a:lnTo>
                                  <a:pt x="355" y="0"/>
                                </a:lnTo>
                                <a:lnTo>
                                  <a:pt x="385" y="0"/>
                                </a:lnTo>
                                <a:lnTo>
                                  <a:pt x="416" y="0"/>
                                </a:lnTo>
                                <a:lnTo>
                                  <a:pt x="449" y="0"/>
                                </a:lnTo>
                                <a:lnTo>
                                  <a:pt x="484" y="0"/>
                                </a:lnTo>
                                <a:lnTo>
                                  <a:pt x="520" y="0"/>
                                </a:lnTo>
                                <a:lnTo>
                                  <a:pt x="558" y="0"/>
                                </a:lnTo>
                                <a:lnTo>
                                  <a:pt x="598" y="0"/>
                                </a:lnTo>
                                <a:lnTo>
                                  <a:pt x="640" y="0"/>
                                </a:lnTo>
                                <a:lnTo>
                                  <a:pt x="683" y="0"/>
                                </a:lnTo>
                                <a:lnTo>
                                  <a:pt x="729" y="0"/>
                                </a:lnTo>
                                <a:lnTo>
                                  <a:pt x="776" y="0"/>
                                </a:lnTo>
                                <a:lnTo>
                                  <a:pt x="826" y="0"/>
                                </a:lnTo>
                                <a:lnTo>
                                  <a:pt x="878" y="0"/>
                                </a:lnTo>
                                <a:lnTo>
                                  <a:pt x="931" y="0"/>
                                </a:lnTo>
                                <a:lnTo>
                                  <a:pt x="987" y="0"/>
                                </a:lnTo>
                                <a:lnTo>
                                  <a:pt x="1045" y="0"/>
                                </a:lnTo>
                                <a:lnTo>
                                  <a:pt x="1106" y="0"/>
                                </a:lnTo>
                                <a:lnTo>
                                  <a:pt x="1168" y="0"/>
                                </a:lnTo>
                                <a:lnTo>
                                  <a:pt x="1233" y="0"/>
                                </a:lnTo>
                                <a:lnTo>
                                  <a:pt x="1301" y="0"/>
                                </a:lnTo>
                                <a:lnTo>
                                  <a:pt x="1370" y="0"/>
                                </a:lnTo>
                                <a:lnTo>
                                  <a:pt x="1442" y="0"/>
                                </a:lnTo>
                                <a:lnTo>
                                  <a:pt x="1517" y="0"/>
                                </a:lnTo>
                                <a:lnTo>
                                  <a:pt x="1594" y="0"/>
                                </a:lnTo>
                                <a:lnTo>
                                  <a:pt x="1674" y="0"/>
                                </a:lnTo>
                                <a:lnTo>
                                  <a:pt x="1756" y="0"/>
                                </a:lnTo>
                                <a:lnTo>
                                  <a:pt x="1841" y="0"/>
                                </a:lnTo>
                                <a:lnTo>
                                  <a:pt x="1929" y="0"/>
                                </a:lnTo>
                                <a:lnTo>
                                  <a:pt x="2019" y="0"/>
                                </a:lnTo>
                                <a:lnTo>
                                  <a:pt x="2112" y="0"/>
                                </a:lnTo>
                                <a:lnTo>
                                  <a:pt x="2208" y="0"/>
                                </a:lnTo>
                                <a:lnTo>
                                  <a:pt x="2307" y="0"/>
                                </a:lnTo>
                                <a:lnTo>
                                  <a:pt x="2409" y="0"/>
                                </a:lnTo>
                                <a:lnTo>
                                  <a:pt x="2514" y="0"/>
                                </a:lnTo>
                                <a:lnTo>
                                  <a:pt x="2622" y="0"/>
                                </a:lnTo>
                                <a:lnTo>
                                  <a:pt x="2732" y="0"/>
                                </a:lnTo>
                                <a:lnTo>
                                  <a:pt x="2846" y="0"/>
                                </a:lnTo>
                                <a:lnTo>
                                  <a:pt x="2963" y="0"/>
                                </a:lnTo>
                                <a:lnTo>
                                  <a:pt x="3083" y="0"/>
                                </a:lnTo>
                                <a:lnTo>
                                  <a:pt x="3207" y="0"/>
                                </a:lnTo>
                                <a:lnTo>
                                  <a:pt x="3333" y="0"/>
                                </a:lnTo>
                                <a:lnTo>
                                  <a:pt x="3463" y="0"/>
                                </a:lnTo>
                                <a:lnTo>
                                  <a:pt x="3596" y="0"/>
                                </a:lnTo>
                                <a:lnTo>
                                  <a:pt x="3733" y="0"/>
                                </a:lnTo>
                                <a:lnTo>
                                  <a:pt x="3873" y="0"/>
                                </a:lnTo>
                                <a:lnTo>
                                  <a:pt x="4016" y="0"/>
                                </a:lnTo>
                                <a:lnTo>
                                  <a:pt x="4163" y="0"/>
                                </a:lnTo>
                                <a:lnTo>
                                  <a:pt x="4314" y="0"/>
                                </a:lnTo>
                                <a:lnTo>
                                  <a:pt x="4468" y="0"/>
                                </a:lnTo>
                                <a:lnTo>
                                  <a:pt x="4626" y="0"/>
                                </a:lnTo>
                                <a:lnTo>
                                  <a:pt x="4787" y="0"/>
                                </a:lnTo>
                                <a:lnTo>
                                  <a:pt x="4952" y="0"/>
                                </a:lnTo>
                                <a:lnTo>
                                  <a:pt x="5121" y="0"/>
                                </a:lnTo>
                                <a:lnTo>
                                  <a:pt x="5293" y="0"/>
                                </a:lnTo>
                                <a:lnTo>
                                  <a:pt x="5470" y="0"/>
                                </a:lnTo>
                                <a:lnTo>
                                  <a:pt x="5650" y="0"/>
                                </a:lnTo>
                                <a:lnTo>
                                  <a:pt x="5834" y="0"/>
                                </a:lnTo>
                                <a:lnTo>
                                  <a:pt x="6023" y="0"/>
                                </a:lnTo>
                                <a:lnTo>
                                  <a:pt x="6215" y="0"/>
                                </a:lnTo>
                                <a:lnTo>
                                  <a:pt x="6411" y="0"/>
                                </a:lnTo>
                                <a:lnTo>
                                  <a:pt x="6611" y="0"/>
                                </a:lnTo>
                                <a:lnTo>
                                  <a:pt x="6816" y="0"/>
                                </a:lnTo>
                                <a:lnTo>
                                  <a:pt x="7025" y="0"/>
                                </a:lnTo>
                                <a:lnTo>
                                  <a:pt x="7237" y="0"/>
                                </a:lnTo>
                                <a:lnTo>
                                  <a:pt x="7455" y="0"/>
                                </a:lnTo>
                                <a:lnTo>
                                  <a:pt x="7676" y="0"/>
                                </a:lnTo>
                                <a:lnTo>
                                  <a:pt x="7902" y="0"/>
                                </a:lnTo>
                                <a:lnTo>
                                  <a:pt x="8132" y="0"/>
                                </a:lnTo>
                                <a:lnTo>
                                  <a:pt x="8367" y="0"/>
                                </a:lnTo>
                                <a:lnTo>
                                  <a:pt x="8606" y="0"/>
                                </a:lnTo>
                                <a:lnTo>
                                  <a:pt x="8849" y="0"/>
                                </a:lnTo>
                                <a:lnTo>
                                  <a:pt x="9097" y="0"/>
                                </a:lnTo>
                                <a:lnTo>
                                  <a:pt x="9350" y="0"/>
                                </a:lnTo>
                                <a:lnTo>
                                  <a:pt x="9607" y="0"/>
                                </a:lnTo>
                                <a:lnTo>
                                  <a:pt x="9869" y="0"/>
                                </a:lnTo>
                                <a:lnTo>
                                  <a:pt x="10136" y="0"/>
                                </a:lnTo>
                                <a:lnTo>
                                  <a:pt x="10408" y="0"/>
                                </a:lnTo>
                                <a:lnTo>
                                  <a:pt x="10684" y="0"/>
                                </a:lnTo>
                                <a:lnTo>
                                  <a:pt x="10965" y="0"/>
                                </a:lnTo>
                                <a:lnTo>
                                  <a:pt x="11251" y="0"/>
                                </a:lnTo>
                                <a:lnTo>
                                  <a:pt x="11542" y="0"/>
                                </a:lnTo>
                                <a:lnTo>
                                  <a:pt x="1183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E4A4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0;margin-top:36.4pt;width:591.9pt;height:0;z-index:-251677184;mso-position-horizontal-relative:page;mso-position-vertical-relative:page" coordorigin=",728" coordsize="118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">
                <v:shape id="Freeform 174" o:spid="_x0000_s1027" style="position:absolute;top:728;width:11838;height:0;visibility:visible;mso-wrap-style:square;v-text-anchor:top" coordsize="118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1CccQA&#10;AADbAAAADwAAAGRycy9kb3ducmV2LnhtbERPTWvCQBC9F/oflhF6KbpRqUjqKsVSqAcpiV56G7LT&#10;JDU7G7IbN/rr3ULB2zze56w2g2nEmTpXW1YwnSQgiAuray4VHA8f4yUI55E1NpZJwYUcbNaPDytM&#10;tQ2c0Tn3pYgh7FJUUHnfplK6oiKDbmJb4sj92M6gj7Arpe4wxHDTyFmSLKTBmmNDhS1tKypOeW8U&#10;ZPPs2r/8hvC929tsn++e38NXr9TTaHh7BeFp8Hfxv/tTx/kz+PslHi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dQnHEAAAA2wAAAA8AAAAAAAAAAAAAAAAAmAIAAGRycy9k&#10;b3ducmV2LnhtbFBLBQYAAAAABAAEAPUAAACJAwAAAAA=&#10;" path="m,l,,1,,2,,3,,5,,7,,9,r3,l15,r4,l23,r5,l34,r6,l48,r8,l65,r9,l85,,97,r12,l123,r15,l154,r17,l189,r20,l230,r22,l276,r25,l327,r28,l385,r31,l449,r35,l520,r38,l598,r42,l683,r46,l776,r50,l878,r53,l987,r58,l1106,r62,l1233,r68,l1370,r72,l1517,r77,l1674,r82,l1841,r88,l2019,r93,l2208,r99,l2409,r105,l2622,r110,l2846,r117,l3083,r124,l3333,r130,l3596,r137,l3873,r143,l4163,r151,l4468,r158,l4787,r165,l5121,r172,l5470,r180,l5834,r189,l6215,r196,l6611,r205,l7025,r212,l7455,r221,l7902,r230,l8367,r239,l8849,r248,l9350,r257,l9869,r267,l10408,r276,l10965,r286,l11542,r296,e" filled="f" strokecolor="#4e4a4b" strokeweight=".6pt">
                  <v:stroke dashstyle="dash"/>
                  <v:path arrowok="t" o:connecttype="custom" o:connectlocs="0,0;0,0;0,0;1,0;3,0;7,0;12,0;19,0;28,0;40,0;56,0;74,0;97,0;123,0;154,0;189,0;230,0;276,0;327,0;385,0;449,0;520,0;598,0;683,0;776,0;878,0;987,0;1106,0;1233,0;1370,0;1517,0;1674,0;1841,0;2019,0;2208,0;2409,0;2622,0;2846,0;3083,0;3333,0;3596,0;3873,0;4163,0;4468,0;4787,0;5121,0;5470,0;5834,0;6215,0;6611,0;7025,0;7455,0;7902,0;8367,0;8849,0;9350,0;9869,0;10408,0;10965,0;11542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02432" behindDoc="0" locked="0" layoutInCell="1" allowOverlap="1" wp14:anchorId="23F6DA87" wp14:editId="502A3BF1">
            <wp:simplePos x="0" y="0"/>
            <wp:positionH relativeFrom="page">
              <wp:posOffset>0</wp:posOffset>
            </wp:positionH>
            <wp:positionV relativeFrom="page">
              <wp:posOffset>5036820</wp:posOffset>
            </wp:positionV>
            <wp:extent cx="15240" cy="198120"/>
            <wp:effectExtent l="0" t="0" r="3810" b="0"/>
            <wp:wrapNone/>
            <wp:docPr id="170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99D" w:rsidRPr="000B299D" w:rsidRDefault="000B299D" w:rsidP="000B299D">
      <w:pPr>
        <w:spacing w:line="200" w:lineRule="exact"/>
        <w:rPr>
          <w:rFonts w:ascii="Times New Roman" w:eastAsia="Times New Roman" w:hAnsi="Times New Roman" w:cs="Times New Roman"/>
          <w:b/>
          <w:spacing w:val="16"/>
          <w:sz w:val="20"/>
          <w:szCs w:val="20"/>
          <w:lang w:val="en-GB"/>
        </w:rPr>
      </w:pPr>
      <w:r w:rsidRPr="000B299D">
        <w:rPr>
          <w:rFonts w:ascii="Times New Roman" w:eastAsia="Times New Roman" w:hAnsi="Times New Roman" w:cs="Times New Roman"/>
          <w:b/>
          <w:spacing w:val="16"/>
          <w:sz w:val="20"/>
          <w:szCs w:val="20"/>
          <w:lang w:val="en-GB"/>
        </w:rPr>
        <w:t>MODULO 3 – CONTENUTI: DESTINATIONS: THE USA</w:t>
      </w:r>
      <w:r>
        <w:rPr>
          <w:rFonts w:ascii="Times New Roman" w:eastAsia="Times New Roman" w:hAnsi="Times New Roman" w:cs="Times New Roman"/>
          <w:b/>
          <w:spacing w:val="16"/>
          <w:sz w:val="20"/>
          <w:szCs w:val="20"/>
          <w:lang w:val="en-GB"/>
        </w:rPr>
        <w:t xml:space="preserve"> - </w:t>
      </w:r>
      <w:r w:rsidRPr="000B299D">
        <w:rPr>
          <w:rFonts w:ascii="Times New Roman" w:eastAsia="Times New Roman" w:hAnsi="Times New Roman" w:cs="Times New Roman"/>
          <w:b/>
          <w:spacing w:val="16"/>
          <w:sz w:val="20"/>
          <w:szCs w:val="20"/>
          <w:lang w:val="en-GB"/>
        </w:rPr>
        <w:t>NATURE AND LANDSCAPES</w:t>
      </w:r>
    </w:p>
    <w:p w:rsidR="000B299D" w:rsidRPr="000B299D" w:rsidRDefault="000B299D" w:rsidP="000B299D">
      <w:pPr>
        <w:spacing w:line="200" w:lineRule="exact"/>
        <w:rPr>
          <w:rFonts w:ascii="Times New Roman" w:eastAsia="Times New Roman" w:hAnsi="Times New Roman" w:cs="Times New Roman"/>
          <w:b/>
          <w:spacing w:val="16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pacing w:val="16"/>
          <w:sz w:val="20"/>
          <w:szCs w:val="20"/>
          <w:lang w:val="en-GB"/>
        </w:rPr>
        <w:t>B</w:t>
      </w:r>
      <w:r w:rsidRPr="000B299D">
        <w:rPr>
          <w:rFonts w:ascii="Times New Roman" w:eastAsia="Times New Roman" w:hAnsi="Times New Roman" w:cs="Times New Roman"/>
          <w:b/>
          <w:spacing w:val="16"/>
          <w:sz w:val="20"/>
          <w:szCs w:val="20"/>
          <w:lang w:val="en-GB"/>
        </w:rPr>
        <w:t>IG AMERICAN CITIES</w:t>
      </w:r>
    </w:p>
    <w:p w:rsidR="000A55B0" w:rsidRPr="000B299D" w:rsidRDefault="000A55B0" w:rsidP="000B299D">
      <w:pPr>
        <w:spacing w:line="200" w:lineRule="exact"/>
        <w:rPr>
          <w:rFonts w:ascii="Times New Roman" w:eastAsia="Times New Roman" w:hAnsi="Times New Roman" w:cs="Times New Roman"/>
          <w:b/>
          <w:spacing w:val="26"/>
          <w:sz w:val="21"/>
          <w:szCs w:val="21"/>
          <w:lang w:val="en-GB"/>
        </w:rPr>
      </w:pPr>
    </w:p>
    <w:p w:rsidR="00EF1651" w:rsidRPr="00CB736E" w:rsidRDefault="00030E61" w:rsidP="007D2A72">
      <w:pPr>
        <w:spacing w:line="200" w:lineRule="exact"/>
        <w:rPr>
          <w:sz w:val="22"/>
          <w:szCs w:val="22"/>
          <w:lang w:val="it-IT"/>
        </w:rPr>
        <w:sectPr w:rsidR="00EF1651" w:rsidRPr="00CB736E" w:rsidSect="0059531C">
          <w:type w:val="continuous"/>
          <w:pgSz w:w="11838" w:h="16203"/>
          <w:pgMar w:top="0" w:right="639" w:bottom="0" w:left="709" w:header="0" w:footer="0" w:gutter="0"/>
          <w:cols w:space="720"/>
        </w:sectPr>
      </w:pPr>
      <w:r w:rsidRPr="00CB736E">
        <w:rPr>
          <w:rFonts w:ascii="Times New Roman" w:eastAsia="Times New Roman" w:hAnsi="Times New Roman" w:cs="Times New Roman"/>
          <w:spacing w:val="26"/>
          <w:sz w:val="22"/>
          <w:szCs w:val="22"/>
          <w:lang w:val="it-IT"/>
        </w:rPr>
        <w:t xml:space="preserve">Dal  </w:t>
      </w:r>
      <w:r w:rsidR="000E4958" w:rsidRPr="00CB736E">
        <w:rPr>
          <w:rFonts w:ascii="Times New Roman" w:eastAsia="Times New Roman" w:hAnsi="Times New Roman" w:cs="Times New Roman"/>
          <w:spacing w:val="26"/>
          <w:sz w:val="22"/>
          <w:szCs w:val="22"/>
          <w:lang w:val="it-IT"/>
        </w:rPr>
        <w:t xml:space="preserve">16 </w:t>
      </w:r>
      <w:r w:rsidRPr="00CB736E">
        <w:rPr>
          <w:rFonts w:ascii="Times New Roman" w:eastAsia="Times New Roman" w:hAnsi="Times New Roman" w:cs="Times New Roman"/>
          <w:spacing w:val="26"/>
          <w:sz w:val="22"/>
          <w:szCs w:val="22"/>
          <w:lang w:val="it-IT"/>
        </w:rPr>
        <w:t>marzo – aprile -</w:t>
      </w:r>
      <w:r w:rsidR="00EF1651" w:rsidRPr="00CB736E">
        <w:rPr>
          <w:rFonts w:ascii="Times New Roman" w:eastAsia="Times New Roman" w:hAnsi="Times New Roman" w:cs="Times New Roman"/>
          <w:spacing w:val="26"/>
          <w:sz w:val="22"/>
          <w:szCs w:val="22"/>
          <w:lang w:val="it-IT"/>
        </w:rPr>
        <w:t xml:space="preserve"> </w:t>
      </w:r>
      <w:r w:rsidR="002B6293" w:rsidRPr="00CB736E">
        <w:rPr>
          <w:rFonts w:ascii="Times New Roman" w:eastAsia="Times New Roman" w:hAnsi="Times New Roman" w:cs="Times New Roman"/>
          <w:spacing w:val="26"/>
          <w:sz w:val="22"/>
          <w:szCs w:val="22"/>
          <w:lang w:val="it-IT"/>
        </w:rPr>
        <w:t xml:space="preserve">al </w:t>
      </w:r>
      <w:r w:rsidR="00D70842">
        <w:rPr>
          <w:rFonts w:ascii="Times New Roman" w:eastAsia="Times New Roman" w:hAnsi="Times New Roman" w:cs="Times New Roman"/>
          <w:spacing w:val="26"/>
          <w:sz w:val="22"/>
          <w:szCs w:val="22"/>
          <w:lang w:val="it-IT"/>
        </w:rPr>
        <w:t>termine delle lezioni</w:t>
      </w:r>
    </w:p>
    <w:p w:rsidR="000A55B0" w:rsidRPr="00EF1651" w:rsidRDefault="000A55B0">
      <w:pPr>
        <w:spacing w:line="151" w:lineRule="exact"/>
        <w:rPr>
          <w:lang w:val="it-IT"/>
        </w:rPr>
      </w:pPr>
    </w:p>
    <w:p w:rsidR="000A55B0" w:rsidRPr="00EF1651" w:rsidRDefault="000A55B0">
      <w:pPr>
        <w:rPr>
          <w:lang w:val="it-IT"/>
        </w:rPr>
        <w:sectPr w:rsidR="000A55B0" w:rsidRPr="00EF1651">
          <w:type w:val="continuous"/>
          <w:pgSz w:w="11838" w:h="16203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5"/>
        <w:gridCol w:w="2607"/>
        <w:gridCol w:w="2625"/>
      </w:tblGrid>
      <w:tr w:rsidR="000A55B0" w:rsidRPr="00D10465" w:rsidTr="001E505E">
        <w:trPr>
          <w:trHeight w:hRule="exact" w:val="351"/>
        </w:trPr>
        <w:tc>
          <w:tcPr>
            <w:tcW w:w="10537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Pr="00D10465" w:rsidRDefault="00326E27">
            <w:pPr>
              <w:spacing w:before="33" w:line="248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Conoscenze</w:t>
            </w:r>
            <w:proofErr w:type="spellEnd"/>
            <w:r w:rsidRPr="00D104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/</w:t>
            </w:r>
            <w:r w:rsidRPr="00D10465">
              <w:rPr>
                <w:rFonts w:ascii="Times New Roman" w:eastAsia="Times New Roman" w:hAnsi="Times New Roman" w:cs="Times New Roman"/>
                <w:b/>
                <w:spacing w:val="7"/>
                <w:sz w:val="22"/>
                <w:szCs w:val="22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Knowledge</w:t>
            </w:r>
          </w:p>
        </w:tc>
      </w:tr>
      <w:tr w:rsidR="000A55B0" w:rsidRPr="00D10465" w:rsidTr="001E505E">
        <w:trPr>
          <w:trHeight w:hRule="exact" w:val="680"/>
        </w:trPr>
        <w:tc>
          <w:tcPr>
            <w:tcW w:w="5305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Pr="00D10465" w:rsidRDefault="00326E27">
            <w:pPr>
              <w:spacing w:before="33" w:line="248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-5"/>
                <w:sz w:val="22"/>
                <w:szCs w:val="22"/>
              </w:rPr>
              <w:t>Teoria</w:t>
            </w:r>
            <w:proofErr w:type="spellEnd"/>
            <w:r w:rsidRPr="00D1046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/</w:t>
            </w:r>
            <w:r w:rsidRPr="00D10465"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-5"/>
                <w:sz w:val="22"/>
                <w:szCs w:val="22"/>
              </w:rPr>
              <w:t>Theory</w:t>
            </w:r>
          </w:p>
        </w:tc>
        <w:tc>
          <w:tcPr>
            <w:tcW w:w="260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Pr="00D10465" w:rsidRDefault="00326E27">
            <w:pPr>
              <w:spacing w:before="33" w:line="248" w:lineRule="auto"/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Lessico</w:t>
            </w:r>
            <w:proofErr w:type="spellEnd"/>
            <w:r w:rsidRPr="00D10465"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/</w:t>
            </w:r>
            <w:r w:rsidRPr="00D10465"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Vocabulary</w:t>
            </w:r>
          </w:p>
        </w:tc>
        <w:tc>
          <w:tcPr>
            <w:tcW w:w="2624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Pr="00D10465" w:rsidRDefault="00326E27">
            <w:pPr>
              <w:spacing w:before="33" w:line="246" w:lineRule="auto"/>
              <w:ind w:left="65" w:right="382" w:firstLine="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Strutture</w:t>
            </w:r>
            <w:proofErr w:type="spellEnd"/>
            <w:r w:rsidRPr="00D10465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linguistiche</w:t>
            </w:r>
            <w:proofErr w:type="spellEnd"/>
            <w:r w:rsidRPr="00D10465"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sz w:val="22"/>
                <w:szCs w:val="22"/>
              </w:rPr>
              <w:t>/</w:t>
            </w:r>
            <w:r w:rsidRPr="00D104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</w:rPr>
              <w:t>Languagestruc</w:t>
            </w:r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sz w:val="22"/>
                <w:szCs w:val="22"/>
              </w:rPr>
              <w:t>tures</w:t>
            </w:r>
            <w:proofErr w:type="spellEnd"/>
          </w:p>
        </w:tc>
      </w:tr>
      <w:tr w:rsidR="000A55B0" w:rsidRPr="000B299D" w:rsidTr="00BB7C20">
        <w:trPr>
          <w:trHeight w:hRule="exact" w:val="1939"/>
        </w:trPr>
        <w:tc>
          <w:tcPr>
            <w:tcW w:w="5305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0B299D" w:rsidRDefault="000B299D" w:rsidP="000B299D">
            <w:pPr>
              <w:spacing w:before="11" w:line="247" w:lineRule="auto"/>
              <w:ind w:left="25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Le principali caratteristiche geografiche degli Stati Uniti</w:t>
            </w:r>
          </w:p>
          <w:p w:rsidR="000B299D" w:rsidRPr="000B299D" w:rsidRDefault="000B299D" w:rsidP="000B299D">
            <w:pPr>
              <w:spacing w:before="11" w:line="247" w:lineRule="auto"/>
              <w:ind w:left="25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La Florida. </w:t>
            </w: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ab/>
              <w:t>.</w:t>
            </w:r>
          </w:p>
          <w:p w:rsidR="000B299D" w:rsidRDefault="000B299D" w:rsidP="000B299D">
            <w:pPr>
              <w:spacing w:before="11" w:line="247" w:lineRule="auto"/>
              <w:ind w:left="25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La California.</w:t>
            </w:r>
          </w:p>
          <w:p w:rsidR="000B299D" w:rsidRPr="000B299D" w:rsidRDefault="000B299D" w:rsidP="000B299D">
            <w:pPr>
              <w:spacing w:before="11" w:line="247" w:lineRule="auto"/>
              <w:ind w:left="25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I parchi nazionali. </w:t>
            </w:r>
          </w:p>
          <w:p w:rsidR="000B299D" w:rsidRPr="000B299D" w:rsidRDefault="000B299D" w:rsidP="000B299D">
            <w:pPr>
              <w:spacing w:before="11" w:line="247" w:lineRule="auto"/>
              <w:ind w:left="25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New York. </w:t>
            </w:r>
          </w:p>
          <w:p w:rsidR="000B299D" w:rsidRDefault="000B299D" w:rsidP="000B299D">
            <w:pPr>
              <w:spacing w:before="11" w:line="247" w:lineRule="auto"/>
              <w:ind w:left="25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San Francisco. </w:t>
            </w:r>
          </w:p>
          <w:p w:rsidR="00D70842" w:rsidRPr="000B299D" w:rsidRDefault="00D70842" w:rsidP="000B299D">
            <w:pPr>
              <w:spacing w:before="11" w:line="247" w:lineRule="auto"/>
              <w:ind w:left="25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0A55B0" w:rsidRPr="000B299D" w:rsidRDefault="000B299D" w:rsidP="000B299D">
            <w:pPr>
              <w:spacing w:before="11" w:line="247" w:lineRule="auto"/>
              <w:ind w:left="25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br w:type="column"/>
            </w: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br/>
            </w: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ab/>
            </w:r>
          </w:p>
        </w:tc>
        <w:tc>
          <w:tcPr>
            <w:tcW w:w="260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0B299D" w:rsidRPr="000B299D" w:rsidRDefault="000B299D" w:rsidP="000B299D">
            <w:pPr>
              <w:spacing w:before="11" w:line="247" w:lineRule="auto"/>
              <w:ind w:left="25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• Lessico ed espressioni da usare per effettuare una chiamata d’emergenza. </w:t>
            </w:r>
          </w:p>
          <w:p w:rsidR="000B299D" w:rsidRDefault="000B299D">
            <w:pPr>
              <w:spacing w:before="11"/>
              <w:ind w:left="245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Il linguaggio dei multimedia</w:t>
            </w:r>
          </w:p>
          <w:p w:rsidR="000A55B0" w:rsidRPr="00F20935" w:rsidRDefault="000B299D">
            <w:pPr>
              <w:spacing w:before="11"/>
              <w:ind w:left="245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• Il linguaggio pubblicitario.</w:t>
            </w:r>
          </w:p>
        </w:tc>
        <w:tc>
          <w:tcPr>
            <w:tcW w:w="2624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0B299D" w:rsidRDefault="000B299D" w:rsidP="000B299D">
            <w:pPr>
              <w:spacing w:before="11" w:line="247" w:lineRule="auto"/>
              <w:ind w:left="75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Gli articoli determinativi</w:t>
            </w:r>
          </w:p>
          <w:p w:rsidR="007D2A72" w:rsidRDefault="000B299D" w:rsidP="000B299D">
            <w:pPr>
              <w:spacing w:before="11" w:line="247" w:lineRule="auto"/>
              <w:ind w:left="75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B29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Il discorso indiretto.</w:t>
            </w:r>
          </w:p>
          <w:p w:rsidR="00BB7C20" w:rsidRDefault="00BB7C20" w:rsidP="000B299D">
            <w:pPr>
              <w:spacing w:before="11" w:line="247" w:lineRule="auto"/>
              <w:ind w:left="75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Il condizionale</w:t>
            </w:r>
          </w:p>
          <w:p w:rsidR="00D70842" w:rsidRDefault="00D70842" w:rsidP="000B299D">
            <w:pPr>
              <w:spacing w:before="11" w:line="247" w:lineRule="auto"/>
              <w:ind w:left="75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Comparing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contrasting</w:t>
            </w:r>
            <w:proofErr w:type="spellEnd"/>
          </w:p>
          <w:p w:rsidR="00BB7C20" w:rsidRPr="000B299D" w:rsidRDefault="00BB7C20" w:rsidP="000B299D">
            <w:pPr>
              <w:spacing w:before="11" w:line="247" w:lineRule="auto"/>
              <w:ind w:left="75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Invalsi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practice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</w:p>
        </w:tc>
      </w:tr>
      <w:tr w:rsidR="000A55B0" w:rsidRPr="00D10465" w:rsidTr="001E505E">
        <w:trPr>
          <w:trHeight w:hRule="exact" w:val="351"/>
        </w:trPr>
        <w:tc>
          <w:tcPr>
            <w:tcW w:w="10537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Pr="00D10465" w:rsidRDefault="00326E27">
            <w:pPr>
              <w:spacing w:before="33" w:line="248" w:lineRule="auto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sz w:val="22"/>
                <w:szCs w:val="22"/>
                <w:lang w:val="it-IT"/>
              </w:rPr>
              <w:t>Abilità</w:t>
            </w:r>
            <w:r w:rsidRPr="00D10465">
              <w:rPr>
                <w:rFonts w:ascii="Times New Roman" w:eastAsia="Times New Roman" w:hAnsi="Times New Roman" w:cs="Times New Roman"/>
                <w:b/>
                <w:spacing w:val="2"/>
                <w:sz w:val="22"/>
                <w:szCs w:val="22"/>
                <w:lang w:val="it-IT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  <w:lang w:val="it-IT"/>
              </w:rPr>
              <w:t>(contesto)</w:t>
            </w:r>
            <w:r w:rsidRPr="00D10465">
              <w:rPr>
                <w:rFonts w:ascii="Times New Roman" w:eastAsia="Times New Roman" w:hAnsi="Times New Roman" w:cs="Times New Roman"/>
                <w:b/>
                <w:spacing w:val="2"/>
                <w:sz w:val="22"/>
                <w:szCs w:val="22"/>
                <w:lang w:val="it-IT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  <w:lang w:val="it-IT"/>
              </w:rPr>
              <w:t>/</w:t>
            </w:r>
            <w:r w:rsidRPr="00D10465">
              <w:rPr>
                <w:rFonts w:ascii="Times New Roman" w:eastAsia="Times New Roman" w:hAnsi="Times New Roman" w:cs="Times New Roman"/>
                <w:b/>
                <w:spacing w:val="2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  <w:lang w:val="it-IT"/>
              </w:rPr>
              <w:t>Language</w:t>
            </w:r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sz w:val="22"/>
                <w:szCs w:val="22"/>
                <w:lang w:val="it-IT"/>
              </w:rPr>
              <w:t>skills</w:t>
            </w:r>
            <w:proofErr w:type="spellEnd"/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  <w:lang w:val="it-IT"/>
              </w:rPr>
              <w:t>(</w:t>
            </w:r>
            <w:proofErr w:type="spellStart"/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  <w:lang w:val="it-IT"/>
              </w:rPr>
              <w:t>contexts</w:t>
            </w:r>
            <w:proofErr w:type="spellEnd"/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  <w:lang w:val="it-IT"/>
              </w:rPr>
              <w:t>)</w:t>
            </w:r>
          </w:p>
        </w:tc>
      </w:tr>
      <w:tr w:rsidR="000A55B0" w:rsidRPr="0056644C" w:rsidTr="00BB7C20">
        <w:trPr>
          <w:trHeight w:hRule="exact" w:val="9870"/>
        </w:trPr>
        <w:tc>
          <w:tcPr>
            <w:tcW w:w="10537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sz w:val="22"/>
                <w:szCs w:val="22"/>
                <w:lang w:val="it-IT"/>
              </w:rPr>
              <w:t>Reading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Comprendere un testo contenente informazioni sugli Stati Uniti. 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Leggere un testo per ricavare informazioni sulle attrazioni turistiche della Florida. 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Leggere un testo per ricavare informazioni sul patrimonio naturale e storico della California. 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Comprendere un testo contenente informazioni sui parchi nazionali degli Stati Uniti. 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Comprendere una lettera circolare in cui viene pubblicizzato una visita guidata. 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Leggere un testo contenente informazioni su un viaggio effettuato usando un’automobile e ricavare informazioni per completare una tabella. 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Identificare espressioni usate nell’inglese americano per illustrare regole e dare suggerimenti. 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Comprendere un testo contenente informazioni su New York. 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>• Comprendere un testo contenente informazioni su San Francisco.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Comprendere un testo in cui vengono descritti e paragonati stili architettonici diversi. 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Comprendere la struttura e le informazioni contenute in una pagina web. 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Comprendere un testo contenente informazioni sul tour in bicicletta di una città. </w:t>
            </w:r>
          </w:p>
          <w:p w:rsidR="00BB7C20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Identificare espressioni usate </w:t>
            </w:r>
            <w:r w:rsidR="00BB7C20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>in</w:t>
            </w: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 americano per dare istruzioni e suggerimenti e descrivere il tour in bicicletta di una città. </w:t>
            </w:r>
          </w:p>
          <w:p w:rsidR="000B299D" w:rsidRPr="00BB7C20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sz w:val="22"/>
                <w:szCs w:val="22"/>
                <w:lang w:val="it-IT"/>
              </w:rPr>
            </w:pPr>
            <w:r w:rsidRPr="00BB7C20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sz w:val="22"/>
                <w:szCs w:val="22"/>
                <w:lang w:val="it-IT"/>
              </w:rPr>
              <w:t xml:space="preserve"> Ascoltare / </w:t>
            </w:r>
            <w:proofErr w:type="spellStart"/>
            <w:r w:rsidRPr="00BB7C20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sz w:val="22"/>
                <w:szCs w:val="22"/>
                <w:lang w:val="it-IT"/>
              </w:rPr>
              <w:t>Listening</w:t>
            </w:r>
            <w:proofErr w:type="spellEnd"/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Comprendere pubblicità per completare una tabella. 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Comprendere una registrazione in cui vengono date informazioni su una famosa autostrada degli Stati Uniti. 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Comprendere una registrazione in cui vengono date informazioni sui viaggi negli Stati Uniti. 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Comprendere una registrazione in cui vengono date informazioni su destinazioni turistiche negli Stati Uniti. 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Comprendere una chiamata telefonica di emergenza. 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Comprendere informazioni turistiche fornite da applicazioni. 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Ascoltare registrazioni per identificare il parlante, il luogo in cui si trova e il motivo della chiamata. </w:t>
            </w:r>
          </w:p>
          <w:p w:rsidR="000B299D" w:rsidRPr="000B299D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Ascoltare una guida turistica e identificare l’ordine in cui descrive alcune attrazioni turistiche. </w:t>
            </w:r>
          </w:p>
          <w:p w:rsidR="00D70842" w:rsidRDefault="000B299D" w:rsidP="000B299D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0B299D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Ascoltare una guida turistica per ricavare informazioni relative ad attrazioni turistiche e visite guidate. </w:t>
            </w:r>
          </w:p>
          <w:p w:rsidR="00BB7C20" w:rsidRPr="00BB7C20" w:rsidRDefault="00BB7C20" w:rsidP="00BB7C20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sz w:val="22"/>
                <w:szCs w:val="22"/>
                <w:lang w:val="it-IT"/>
              </w:rPr>
            </w:pPr>
            <w:r w:rsidRPr="00BB7C20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sz w:val="22"/>
                <w:szCs w:val="22"/>
                <w:lang w:val="it-IT"/>
              </w:rPr>
              <w:t xml:space="preserve">Parlare / </w:t>
            </w:r>
            <w:proofErr w:type="spellStart"/>
            <w:r w:rsidRPr="00BB7C20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sz w:val="22"/>
                <w:szCs w:val="22"/>
                <w:lang w:val="it-IT"/>
              </w:rPr>
              <w:t>Speaking</w:t>
            </w:r>
            <w:proofErr w:type="spellEnd"/>
          </w:p>
          <w:p w:rsidR="00BB7C20" w:rsidRPr="00BB7C20" w:rsidRDefault="00BB7C20" w:rsidP="00BB7C20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BB7C20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>• Indicare dove si trovano alcune citta degli Stati Uniti</w:t>
            </w:r>
          </w:p>
          <w:p w:rsidR="00BB7C20" w:rsidRPr="00BB7C20" w:rsidRDefault="00BB7C20" w:rsidP="00BB7C20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sz w:val="22"/>
                <w:szCs w:val="22"/>
                <w:lang w:val="it-IT"/>
              </w:rPr>
            </w:pPr>
            <w:r w:rsidRPr="00BB7C20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sz w:val="22"/>
                <w:szCs w:val="22"/>
                <w:lang w:val="it-IT"/>
              </w:rPr>
              <w:t xml:space="preserve">Scrivere / </w:t>
            </w:r>
            <w:proofErr w:type="spellStart"/>
            <w:r w:rsidRPr="00BB7C20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sz w:val="22"/>
                <w:szCs w:val="22"/>
                <w:lang w:val="it-IT"/>
              </w:rPr>
              <w:t>Writing</w:t>
            </w:r>
            <w:proofErr w:type="spellEnd"/>
          </w:p>
          <w:p w:rsidR="00BB7C20" w:rsidRPr="00BB7C20" w:rsidRDefault="00BB7C20" w:rsidP="00BB7C20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BB7C20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>• Scrivere un riassunto seguendo indicazioni fornite. S1</w:t>
            </w:r>
          </w:p>
          <w:p w:rsidR="00BB7C20" w:rsidRDefault="00BB7C20" w:rsidP="00BB7C20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BB7C20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• </w:t>
            </w:r>
            <w:r w:rsidR="00D814E8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>Scrivere un itinerario</w:t>
            </w:r>
          </w:p>
          <w:p w:rsidR="00D814E8" w:rsidRDefault="00D814E8" w:rsidP="00BB7C20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  <w:r w:rsidRPr="00BB7C20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 xml:space="preserve"> Scrivere e descrivere di un festival o di un evento </w:t>
            </w:r>
          </w:p>
          <w:p w:rsidR="000B299D" w:rsidRPr="00D814E8" w:rsidRDefault="00BB7C20" w:rsidP="00D814E8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en-GB"/>
              </w:rPr>
            </w:pPr>
            <w:r w:rsidRPr="00D814E8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en-GB"/>
              </w:rPr>
              <w:t>•</w:t>
            </w:r>
            <w:r w:rsidR="00D814E8" w:rsidRPr="00D814E8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814E8" w:rsidRPr="00D814E8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en-GB"/>
              </w:rPr>
              <w:t>promuovere</w:t>
            </w:r>
            <w:proofErr w:type="spellEnd"/>
            <w:r w:rsidR="00D814E8" w:rsidRPr="00D814E8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en-GB"/>
              </w:rPr>
              <w:t xml:space="preserve"> un tour /bike tour / food and wine tour/drive tour</w:t>
            </w:r>
            <w:r w:rsidR="00D814E8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en-GB"/>
              </w:rPr>
              <w:t xml:space="preserve"> </w:t>
            </w:r>
            <w:r w:rsidR="00D814E8" w:rsidRPr="00D814E8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en-GB"/>
              </w:rPr>
              <w:t>/fly</w:t>
            </w:r>
            <w:r w:rsidR="00D814E8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en-GB"/>
              </w:rPr>
              <w:t xml:space="preserve"> </w:t>
            </w:r>
            <w:r w:rsidR="00D814E8" w:rsidRPr="00D814E8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en-GB"/>
              </w:rPr>
              <w:t xml:space="preserve">and drive </w:t>
            </w:r>
            <w:r w:rsidR="00D814E8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en-GB"/>
              </w:rPr>
              <w:t>tour…</w:t>
            </w:r>
          </w:p>
          <w:p w:rsidR="00D814E8" w:rsidRPr="00D814E8" w:rsidRDefault="00D814E8" w:rsidP="00D814E8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en-GB"/>
              </w:rPr>
            </w:pPr>
          </w:p>
          <w:p w:rsidR="00BB7C20" w:rsidRPr="00D70842" w:rsidRDefault="00D70842" w:rsidP="00D814E8">
            <w:pPr>
              <w:shd w:val="clear" w:color="auto" w:fill="D9D9D9" w:themeFill="background1" w:themeFillShade="D9"/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sz w:val="22"/>
                <w:szCs w:val="22"/>
                <w:lang w:val="it-IT"/>
              </w:rPr>
            </w:pPr>
            <w:r w:rsidRPr="00D70842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sz w:val="22"/>
                <w:szCs w:val="22"/>
                <w:lang w:val="it-IT"/>
              </w:rPr>
              <w:t xml:space="preserve">RIPASSO DEI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sz w:val="22"/>
                <w:szCs w:val="22"/>
                <w:lang w:val="it-IT"/>
              </w:rPr>
              <w:t xml:space="preserve">TEMI PRINCIPALI CONTENUTI NEI </w:t>
            </w:r>
            <w:r w:rsidRPr="00D70842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sz w:val="22"/>
                <w:szCs w:val="22"/>
                <w:lang w:val="it-IT"/>
              </w:rPr>
              <w:t>MODULI PRECEDENTI</w:t>
            </w:r>
          </w:p>
          <w:p w:rsidR="00D70842" w:rsidRDefault="00D70842" w:rsidP="00D814E8">
            <w:pPr>
              <w:shd w:val="clear" w:color="auto" w:fill="D9D9D9" w:themeFill="background1" w:themeFillShade="D9"/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</w:p>
          <w:p w:rsidR="000B299D" w:rsidRDefault="000B299D" w:rsidP="000E4958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</w:p>
          <w:p w:rsidR="000B299D" w:rsidRDefault="000B299D" w:rsidP="000E4958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</w:p>
          <w:p w:rsidR="000B299D" w:rsidRDefault="000B299D" w:rsidP="000E4958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</w:p>
          <w:p w:rsidR="000B299D" w:rsidRDefault="000B299D" w:rsidP="000E4958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</w:p>
          <w:p w:rsidR="000B299D" w:rsidRDefault="000B299D" w:rsidP="000E4958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</w:p>
          <w:p w:rsidR="000B299D" w:rsidRDefault="000B299D" w:rsidP="000E4958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</w:p>
          <w:p w:rsidR="000B299D" w:rsidRDefault="000B299D" w:rsidP="000E4958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</w:p>
          <w:p w:rsidR="000B299D" w:rsidRDefault="000B299D" w:rsidP="000E4958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</w:p>
          <w:p w:rsidR="000B299D" w:rsidRDefault="000B299D" w:rsidP="000E4958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</w:p>
          <w:p w:rsidR="000B299D" w:rsidRDefault="000B299D" w:rsidP="000E4958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</w:p>
          <w:p w:rsidR="000B299D" w:rsidRDefault="000B299D" w:rsidP="000E4958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</w:p>
          <w:p w:rsidR="000B299D" w:rsidRDefault="000B299D" w:rsidP="000E4958">
            <w:pPr>
              <w:spacing w:before="9" w:line="247" w:lineRule="auto"/>
              <w:ind w:left="80"/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</w:pPr>
          </w:p>
          <w:p w:rsidR="000A55B0" w:rsidRPr="00D10465" w:rsidRDefault="00326E27" w:rsidP="000E4958">
            <w:pPr>
              <w:spacing w:before="9" w:line="247" w:lineRule="auto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10465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>alberghiera.</w:t>
            </w:r>
            <w:r w:rsidRPr="00D1046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it-IT"/>
              </w:rPr>
              <w:t xml:space="preserve"> </w:t>
            </w:r>
          </w:p>
          <w:p w:rsidR="000A55B0" w:rsidRPr="00D10465" w:rsidRDefault="00326E27" w:rsidP="00883AC0">
            <w:pPr>
              <w:spacing w:before="11" w:line="247" w:lineRule="auto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10465">
              <w:rPr>
                <w:rFonts w:ascii="Times New Roman" w:eastAsia="Times New Roman" w:hAnsi="Times New Roman" w:cs="Times New Roman"/>
                <w:color w:val="221E1F"/>
                <w:spacing w:val="-6"/>
                <w:sz w:val="22"/>
                <w:szCs w:val="22"/>
                <w:lang w:val="it-IT"/>
              </w:rPr>
              <w:t>•</w:t>
            </w:r>
            <w:r w:rsidRPr="00D1046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it-IT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color w:val="221E1F"/>
                <w:spacing w:val="-8"/>
                <w:sz w:val="22"/>
                <w:szCs w:val="22"/>
                <w:lang w:val="it-IT"/>
              </w:rPr>
              <w:t>Scrivere</w:t>
            </w:r>
            <w:r w:rsidRPr="00D1046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it-IT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color w:val="221E1F"/>
                <w:spacing w:val="-8"/>
                <w:sz w:val="22"/>
                <w:szCs w:val="22"/>
                <w:lang w:val="it-IT"/>
              </w:rPr>
              <w:t>un</w:t>
            </w:r>
            <w:r w:rsidRPr="00D1046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it-IT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color w:val="221E1F"/>
                <w:spacing w:val="-8"/>
                <w:sz w:val="22"/>
                <w:szCs w:val="22"/>
                <w:lang w:val="it-IT"/>
              </w:rPr>
              <w:t>breve</w:t>
            </w:r>
            <w:r w:rsidRPr="00D1046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it-IT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>testo</w:t>
            </w:r>
            <w:r w:rsidRPr="00D1046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it-IT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color w:val="221E1F"/>
                <w:spacing w:val="-8"/>
                <w:sz w:val="22"/>
                <w:szCs w:val="22"/>
                <w:lang w:val="it-IT"/>
              </w:rPr>
              <w:t>in</w:t>
            </w:r>
            <w:r w:rsidRPr="00D1046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it-IT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color w:val="221E1F"/>
                <w:spacing w:val="-8"/>
                <w:sz w:val="22"/>
                <w:szCs w:val="22"/>
                <w:lang w:val="it-IT"/>
              </w:rPr>
              <w:t>cui</w:t>
            </w:r>
            <w:r w:rsidRPr="00D1046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it-IT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color w:val="221E1F"/>
                <w:spacing w:val="-9"/>
                <w:sz w:val="22"/>
                <w:szCs w:val="22"/>
                <w:lang w:val="it-IT"/>
              </w:rPr>
              <w:t>vengono</w:t>
            </w:r>
            <w:r w:rsidRPr="00D1046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it-IT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>descritte</w:t>
            </w:r>
            <w:r w:rsidRPr="00D1046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it-IT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  <w:lang w:val="it-IT"/>
              </w:rPr>
              <w:t>sistemazioni.</w:t>
            </w:r>
            <w:r w:rsidRPr="00D1046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  <w:t xml:space="preserve"> </w:t>
            </w:r>
          </w:p>
        </w:tc>
      </w:tr>
    </w:tbl>
    <w:p w:rsidR="000A55B0" w:rsidRPr="00D10465" w:rsidRDefault="000A55B0">
      <w:pPr>
        <w:rPr>
          <w:rFonts w:ascii="Times New Roman" w:hAnsi="Times New Roman" w:cs="Times New Roman"/>
          <w:sz w:val="22"/>
          <w:szCs w:val="22"/>
          <w:lang w:val="it-IT"/>
        </w:rPr>
        <w:sectPr w:rsidR="000A55B0" w:rsidRPr="00D10465">
          <w:type w:val="continuous"/>
          <w:pgSz w:w="11838" w:h="16203"/>
          <w:pgMar w:top="0" w:right="0" w:bottom="0" w:left="0" w:header="0" w:footer="0" w:gutter="0"/>
          <w:cols w:space="720"/>
        </w:sectPr>
      </w:pPr>
    </w:p>
    <w:p w:rsidR="000A55B0" w:rsidRPr="00D10465" w:rsidRDefault="000A55B0">
      <w:pPr>
        <w:spacing w:line="200" w:lineRule="exact"/>
        <w:rPr>
          <w:rFonts w:ascii="Times New Roman" w:hAnsi="Times New Roman" w:cs="Times New Roman"/>
          <w:sz w:val="22"/>
          <w:szCs w:val="22"/>
          <w:lang w:val="it-IT"/>
        </w:rPr>
      </w:pPr>
    </w:p>
    <w:p w:rsidR="000A55B0" w:rsidRPr="00D10465" w:rsidRDefault="000A55B0">
      <w:pPr>
        <w:rPr>
          <w:rFonts w:ascii="Times New Roman" w:hAnsi="Times New Roman" w:cs="Times New Roman"/>
          <w:sz w:val="22"/>
          <w:szCs w:val="22"/>
          <w:lang w:val="it-IT"/>
        </w:rPr>
        <w:sectPr w:rsidR="000A55B0" w:rsidRPr="00D10465">
          <w:type w:val="continuous"/>
          <w:pgSz w:w="11838" w:h="16203"/>
          <w:pgMar w:top="0" w:right="0" w:bottom="0" w:left="0" w:header="0" w:footer="0" w:gutter="0"/>
          <w:cols w:space="720"/>
        </w:sectPr>
      </w:pPr>
    </w:p>
    <w:p w:rsidR="000A55B0" w:rsidRPr="00D10465" w:rsidRDefault="000A55B0">
      <w:pPr>
        <w:spacing w:line="200" w:lineRule="exact"/>
        <w:rPr>
          <w:rFonts w:ascii="Times New Roman" w:hAnsi="Times New Roman" w:cs="Times New Roman"/>
          <w:sz w:val="22"/>
          <w:szCs w:val="22"/>
          <w:lang w:val="it-IT"/>
        </w:rPr>
      </w:pPr>
    </w:p>
    <w:p w:rsidR="000A55B0" w:rsidRPr="00D10465" w:rsidRDefault="000A55B0">
      <w:pPr>
        <w:rPr>
          <w:rFonts w:ascii="Times New Roman" w:hAnsi="Times New Roman" w:cs="Times New Roman"/>
          <w:sz w:val="22"/>
          <w:szCs w:val="22"/>
          <w:lang w:val="it-IT"/>
        </w:rPr>
        <w:sectPr w:rsidR="000A55B0" w:rsidRPr="00D10465">
          <w:type w:val="continuous"/>
          <w:pgSz w:w="11838" w:h="16203"/>
          <w:pgMar w:top="0" w:right="0" w:bottom="0" w:left="0" w:header="0" w:footer="0" w:gutter="0"/>
          <w:cols w:space="720"/>
        </w:sectPr>
      </w:pPr>
    </w:p>
    <w:p w:rsidR="000A55B0" w:rsidRPr="00D10465" w:rsidRDefault="000A55B0">
      <w:pPr>
        <w:spacing w:line="200" w:lineRule="exact"/>
        <w:rPr>
          <w:rFonts w:ascii="Times New Roman" w:hAnsi="Times New Roman" w:cs="Times New Roman"/>
          <w:sz w:val="22"/>
          <w:szCs w:val="22"/>
          <w:lang w:val="it-IT"/>
        </w:rPr>
      </w:pPr>
    </w:p>
    <w:p w:rsidR="000A55B0" w:rsidRPr="00D10465" w:rsidRDefault="000A55B0">
      <w:pPr>
        <w:spacing w:line="248" w:lineRule="exact"/>
        <w:rPr>
          <w:rFonts w:ascii="Times New Roman" w:hAnsi="Times New Roman" w:cs="Times New Roman"/>
          <w:sz w:val="22"/>
          <w:szCs w:val="22"/>
          <w:lang w:val="it-IT"/>
        </w:rPr>
      </w:pPr>
    </w:p>
    <w:p w:rsidR="000A55B0" w:rsidRPr="00D10465" w:rsidRDefault="00F1595E" w:rsidP="00A83E74">
      <w:pPr>
        <w:spacing w:line="200" w:lineRule="exact"/>
        <w:rPr>
          <w:rFonts w:ascii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6E1192BE" wp14:editId="33376D1F">
                <wp:simplePos x="0" y="0"/>
                <wp:positionH relativeFrom="page">
                  <wp:posOffset>0</wp:posOffset>
                </wp:positionH>
                <wp:positionV relativeFrom="page">
                  <wp:posOffset>462280</wp:posOffset>
                </wp:positionV>
                <wp:extent cx="6808470" cy="0"/>
                <wp:effectExtent l="9525" t="5080" r="11430" b="13970"/>
                <wp:wrapNone/>
                <wp:docPr id="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8470" cy="0"/>
                          <a:chOff x="0" y="728"/>
                          <a:chExt cx="10722" cy="0"/>
                        </a:xfrm>
                      </wpg:grpSpPr>
                      <wps:wsp>
                        <wps:cNvPr id="10" name="Freeform 167"/>
                        <wps:cNvSpPr>
                          <a:spLocks/>
                        </wps:cNvSpPr>
                        <wps:spPr bwMode="auto">
                          <a:xfrm>
                            <a:off x="0" y="728"/>
                            <a:ext cx="10722" cy="0"/>
                          </a:xfrm>
                          <a:custGeom>
                            <a:avLst/>
                            <a:gdLst>
                              <a:gd name="T0" fmla="*/ 0 w 10722"/>
                              <a:gd name="T1" fmla="*/ 0 w 10722"/>
                              <a:gd name="T2" fmla="*/ 0 w 10722"/>
                              <a:gd name="T3" fmla="*/ 1 w 10722"/>
                              <a:gd name="T4" fmla="*/ 3 w 10722"/>
                              <a:gd name="T5" fmla="*/ 6 w 10722"/>
                              <a:gd name="T6" fmla="*/ 10 w 10722"/>
                              <a:gd name="T7" fmla="*/ 17 w 10722"/>
                              <a:gd name="T8" fmla="*/ 26 w 10722"/>
                              <a:gd name="T9" fmla="*/ 37 w 10722"/>
                              <a:gd name="T10" fmla="*/ 50 w 10722"/>
                              <a:gd name="T11" fmla="*/ 67 w 10722"/>
                              <a:gd name="T12" fmla="*/ 87 w 10722"/>
                              <a:gd name="T13" fmla="*/ 111 w 10722"/>
                              <a:gd name="T14" fmla="*/ 139 w 10722"/>
                              <a:gd name="T15" fmla="*/ 171 w 10722"/>
                              <a:gd name="T16" fmla="*/ 208 w 10722"/>
                              <a:gd name="T17" fmla="*/ 250 w 10722"/>
                              <a:gd name="T18" fmla="*/ 296 w 10722"/>
                              <a:gd name="T19" fmla="*/ 349 w 10722"/>
                              <a:gd name="T20" fmla="*/ 407 w 10722"/>
                              <a:gd name="T21" fmla="*/ 471 w 10722"/>
                              <a:gd name="T22" fmla="*/ 542 w 10722"/>
                              <a:gd name="T23" fmla="*/ 619 w 10722"/>
                              <a:gd name="T24" fmla="*/ 703 w 10722"/>
                              <a:gd name="T25" fmla="*/ 795 w 10722"/>
                              <a:gd name="T26" fmla="*/ 894 w 10722"/>
                              <a:gd name="T27" fmla="*/ 1001 w 10722"/>
                              <a:gd name="T28" fmla="*/ 1117 w 10722"/>
                              <a:gd name="T29" fmla="*/ 1241 w 10722"/>
                              <a:gd name="T30" fmla="*/ 1374 w 10722"/>
                              <a:gd name="T31" fmla="*/ 1516 w 10722"/>
                              <a:gd name="T32" fmla="*/ 1667 w 10722"/>
                              <a:gd name="T33" fmla="*/ 1829 w 10722"/>
                              <a:gd name="T34" fmla="*/ 2000 w 10722"/>
                              <a:gd name="T35" fmla="*/ 2182 w 10722"/>
                              <a:gd name="T36" fmla="*/ 2374 w 10722"/>
                              <a:gd name="T37" fmla="*/ 2578 w 10722"/>
                              <a:gd name="T38" fmla="*/ 2793 w 10722"/>
                              <a:gd name="T39" fmla="*/ 3019 w 10722"/>
                              <a:gd name="T40" fmla="*/ 3257 w 10722"/>
                              <a:gd name="T41" fmla="*/ 3508 w 10722"/>
                              <a:gd name="T42" fmla="*/ 3771 w 10722"/>
                              <a:gd name="T43" fmla="*/ 4047 w 10722"/>
                              <a:gd name="T44" fmla="*/ 4336 w 10722"/>
                              <a:gd name="T45" fmla="*/ 4638 w 10722"/>
                              <a:gd name="T46" fmla="*/ 4954 w 10722"/>
                              <a:gd name="T47" fmla="*/ 5284 w 10722"/>
                              <a:gd name="T48" fmla="*/ 5629 w 10722"/>
                              <a:gd name="T49" fmla="*/ 5988 w 10722"/>
                              <a:gd name="T50" fmla="*/ 6362 w 10722"/>
                              <a:gd name="T51" fmla="*/ 6752 w 10722"/>
                              <a:gd name="T52" fmla="*/ 7157 w 10722"/>
                              <a:gd name="T53" fmla="*/ 7578 w 10722"/>
                              <a:gd name="T54" fmla="*/ 8015 w 10722"/>
                              <a:gd name="T55" fmla="*/ 8468 w 10722"/>
                              <a:gd name="T56" fmla="*/ 8939 w 10722"/>
                              <a:gd name="T57" fmla="*/ 9426 w 10722"/>
                              <a:gd name="T58" fmla="*/ 9931 w 10722"/>
                              <a:gd name="T59" fmla="*/ 10454 w 10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072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3" y="0"/>
                                </a:lnTo>
                                <a:lnTo>
                                  <a:pt x="17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lnTo>
                                  <a:pt x="37" y="0"/>
                                </a:lnTo>
                                <a:lnTo>
                                  <a:pt x="43" y="0"/>
                                </a:lnTo>
                                <a:lnTo>
                                  <a:pt x="50" y="0"/>
                                </a:lnTo>
                                <a:lnTo>
                                  <a:pt x="58" y="0"/>
                                </a:lnTo>
                                <a:lnTo>
                                  <a:pt x="67" y="0"/>
                                </a:lnTo>
                                <a:lnTo>
                                  <a:pt x="77" y="0"/>
                                </a:lnTo>
                                <a:lnTo>
                                  <a:pt x="87" y="0"/>
                                </a:lnTo>
                                <a:lnTo>
                                  <a:pt x="99" y="0"/>
                                </a:lnTo>
                                <a:lnTo>
                                  <a:pt x="111" y="0"/>
                                </a:lnTo>
                                <a:lnTo>
                                  <a:pt x="125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1" y="0"/>
                                </a:lnTo>
                                <a:lnTo>
                                  <a:pt x="189" y="0"/>
                                </a:lnTo>
                                <a:lnTo>
                                  <a:pt x="208" y="0"/>
                                </a:lnTo>
                                <a:lnTo>
                                  <a:pt x="228" y="0"/>
                                </a:lnTo>
                                <a:lnTo>
                                  <a:pt x="250" y="0"/>
                                </a:lnTo>
                                <a:lnTo>
                                  <a:pt x="272" y="0"/>
                                </a:lnTo>
                                <a:lnTo>
                                  <a:pt x="296" y="0"/>
                                </a:lnTo>
                                <a:lnTo>
                                  <a:pt x="322" y="0"/>
                                </a:lnTo>
                                <a:lnTo>
                                  <a:pt x="349" y="0"/>
                                </a:lnTo>
                                <a:lnTo>
                                  <a:pt x="377" y="0"/>
                                </a:lnTo>
                                <a:lnTo>
                                  <a:pt x="407" y="0"/>
                                </a:lnTo>
                                <a:lnTo>
                                  <a:pt x="438" y="0"/>
                                </a:lnTo>
                                <a:lnTo>
                                  <a:pt x="471" y="0"/>
                                </a:lnTo>
                                <a:lnTo>
                                  <a:pt x="505" y="0"/>
                                </a:lnTo>
                                <a:lnTo>
                                  <a:pt x="542" y="0"/>
                                </a:lnTo>
                                <a:lnTo>
                                  <a:pt x="579" y="0"/>
                                </a:lnTo>
                                <a:lnTo>
                                  <a:pt x="619" y="0"/>
                                </a:lnTo>
                                <a:lnTo>
                                  <a:pt x="660" y="0"/>
                                </a:lnTo>
                                <a:lnTo>
                                  <a:pt x="703" y="0"/>
                                </a:lnTo>
                                <a:lnTo>
                                  <a:pt x="748" y="0"/>
                                </a:lnTo>
                                <a:lnTo>
                                  <a:pt x="795" y="0"/>
                                </a:lnTo>
                                <a:lnTo>
                                  <a:pt x="844" y="0"/>
                                </a:lnTo>
                                <a:lnTo>
                                  <a:pt x="894" y="0"/>
                                </a:lnTo>
                                <a:lnTo>
                                  <a:pt x="947" y="0"/>
                                </a:lnTo>
                                <a:lnTo>
                                  <a:pt x="1001" y="0"/>
                                </a:lnTo>
                                <a:lnTo>
                                  <a:pt x="1058" y="0"/>
                                </a:lnTo>
                                <a:lnTo>
                                  <a:pt x="1117" y="0"/>
                                </a:lnTo>
                                <a:lnTo>
                                  <a:pt x="1178" y="0"/>
                                </a:lnTo>
                                <a:lnTo>
                                  <a:pt x="1241" y="0"/>
                                </a:lnTo>
                                <a:lnTo>
                                  <a:pt x="1306" y="0"/>
                                </a:lnTo>
                                <a:lnTo>
                                  <a:pt x="1374" y="0"/>
                                </a:lnTo>
                                <a:lnTo>
                                  <a:pt x="1444" y="0"/>
                                </a:lnTo>
                                <a:lnTo>
                                  <a:pt x="1516" y="0"/>
                                </a:lnTo>
                                <a:lnTo>
                                  <a:pt x="1590" y="0"/>
                                </a:lnTo>
                                <a:lnTo>
                                  <a:pt x="1667" y="0"/>
                                </a:lnTo>
                                <a:lnTo>
                                  <a:pt x="1747" y="0"/>
                                </a:lnTo>
                                <a:lnTo>
                                  <a:pt x="1829" y="0"/>
                                </a:lnTo>
                                <a:lnTo>
                                  <a:pt x="1913" y="0"/>
                                </a:lnTo>
                                <a:lnTo>
                                  <a:pt x="2000" y="0"/>
                                </a:lnTo>
                                <a:lnTo>
                                  <a:pt x="2090" y="0"/>
                                </a:lnTo>
                                <a:lnTo>
                                  <a:pt x="2182" y="0"/>
                                </a:lnTo>
                                <a:lnTo>
                                  <a:pt x="2277" y="0"/>
                                </a:lnTo>
                                <a:lnTo>
                                  <a:pt x="2374" y="0"/>
                                </a:lnTo>
                                <a:lnTo>
                                  <a:pt x="2475" y="0"/>
                                </a:lnTo>
                                <a:lnTo>
                                  <a:pt x="2578" y="0"/>
                                </a:lnTo>
                                <a:lnTo>
                                  <a:pt x="2684" y="0"/>
                                </a:lnTo>
                                <a:lnTo>
                                  <a:pt x="2793" y="0"/>
                                </a:lnTo>
                                <a:lnTo>
                                  <a:pt x="2904" y="0"/>
                                </a:lnTo>
                                <a:lnTo>
                                  <a:pt x="3019" y="0"/>
                                </a:lnTo>
                                <a:lnTo>
                                  <a:pt x="3137" y="0"/>
                                </a:lnTo>
                                <a:lnTo>
                                  <a:pt x="3257" y="0"/>
                                </a:lnTo>
                                <a:lnTo>
                                  <a:pt x="3381" y="0"/>
                                </a:lnTo>
                                <a:lnTo>
                                  <a:pt x="3508" y="0"/>
                                </a:lnTo>
                                <a:lnTo>
                                  <a:pt x="3638" y="0"/>
                                </a:lnTo>
                                <a:lnTo>
                                  <a:pt x="3771" y="0"/>
                                </a:lnTo>
                                <a:lnTo>
                                  <a:pt x="3907" y="0"/>
                                </a:lnTo>
                                <a:lnTo>
                                  <a:pt x="4047" y="0"/>
                                </a:lnTo>
                                <a:lnTo>
                                  <a:pt x="4189" y="0"/>
                                </a:lnTo>
                                <a:lnTo>
                                  <a:pt x="4336" y="0"/>
                                </a:lnTo>
                                <a:lnTo>
                                  <a:pt x="4485" y="0"/>
                                </a:lnTo>
                                <a:lnTo>
                                  <a:pt x="4638" y="0"/>
                                </a:lnTo>
                                <a:lnTo>
                                  <a:pt x="4794" y="0"/>
                                </a:lnTo>
                                <a:lnTo>
                                  <a:pt x="4954" y="0"/>
                                </a:lnTo>
                                <a:lnTo>
                                  <a:pt x="5117" y="0"/>
                                </a:lnTo>
                                <a:lnTo>
                                  <a:pt x="5284" y="0"/>
                                </a:lnTo>
                                <a:lnTo>
                                  <a:pt x="5455" y="0"/>
                                </a:lnTo>
                                <a:lnTo>
                                  <a:pt x="5629" y="0"/>
                                </a:lnTo>
                                <a:lnTo>
                                  <a:pt x="5807" y="0"/>
                                </a:lnTo>
                                <a:lnTo>
                                  <a:pt x="5988" y="0"/>
                                </a:lnTo>
                                <a:lnTo>
                                  <a:pt x="6173" y="0"/>
                                </a:lnTo>
                                <a:lnTo>
                                  <a:pt x="6362" y="0"/>
                                </a:lnTo>
                                <a:lnTo>
                                  <a:pt x="6555" y="0"/>
                                </a:lnTo>
                                <a:lnTo>
                                  <a:pt x="6752" y="0"/>
                                </a:lnTo>
                                <a:lnTo>
                                  <a:pt x="6952" y="0"/>
                                </a:lnTo>
                                <a:lnTo>
                                  <a:pt x="7157" y="0"/>
                                </a:lnTo>
                                <a:lnTo>
                                  <a:pt x="7365" y="0"/>
                                </a:lnTo>
                                <a:lnTo>
                                  <a:pt x="7578" y="0"/>
                                </a:lnTo>
                                <a:lnTo>
                                  <a:pt x="7794" y="0"/>
                                </a:lnTo>
                                <a:lnTo>
                                  <a:pt x="8015" y="0"/>
                                </a:lnTo>
                                <a:lnTo>
                                  <a:pt x="8239" y="0"/>
                                </a:lnTo>
                                <a:lnTo>
                                  <a:pt x="8468" y="0"/>
                                </a:lnTo>
                                <a:lnTo>
                                  <a:pt x="8701" y="0"/>
                                </a:lnTo>
                                <a:lnTo>
                                  <a:pt x="8939" y="0"/>
                                </a:lnTo>
                                <a:lnTo>
                                  <a:pt x="9180" y="0"/>
                                </a:lnTo>
                                <a:lnTo>
                                  <a:pt x="9426" y="0"/>
                                </a:lnTo>
                                <a:lnTo>
                                  <a:pt x="9676" y="0"/>
                                </a:lnTo>
                                <a:lnTo>
                                  <a:pt x="9931" y="0"/>
                                </a:lnTo>
                                <a:lnTo>
                                  <a:pt x="10190" y="0"/>
                                </a:lnTo>
                                <a:lnTo>
                                  <a:pt x="10454" y="0"/>
                                </a:lnTo>
                                <a:lnTo>
                                  <a:pt x="10722" y="0"/>
                                </a:lnTo>
                              </a:path>
                            </a:pathLst>
                          </a:custGeom>
                          <a:noFill/>
                          <a:ln w="6718">
                            <a:solidFill>
                              <a:srgbClr val="4E4A4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0;margin-top:36.4pt;width:536.1pt;height:0;z-index:-251674112;mso-position-horizontal-relative:page;mso-position-vertical-relative:page" coordorigin=",728" coordsize="107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">
                <v:shape id="Freeform 167" o:spid="_x0000_s1027" style="position:absolute;top:728;width:10722;height:0;visibility:visible;mso-wrap-style:square;v-text-anchor:top" coordsize="10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jlsUA&#10;AADbAAAADwAAAGRycy9kb3ducmV2LnhtbESPQWvCQBCF74X+h2WE3urGIqWmriItQsEerHrocciO&#10;STA7E7KbGPvrO4dCbzO8N+99s1yPoTEDdbEWdjCbZmCIC/E1lw5Ox+3jC5iYkD02wuTgRhHWq/u7&#10;JeZervxFwyGVRkM45uigSqnNrY1FRQHjVFpi1c7SBUy6dqX1HV41PDT2KcuebcCataHClt4qKi6H&#10;Pjj4rGfvP/3u3MfL/Hs/bPfzhYg49zAZN69gEo3p3/x3/eEVX+n1Fx3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uOWxQAAANsAAAAPAAAAAAAAAAAAAAAAAJgCAABkcnMv&#10;ZG93bnJldi54bWxQSwUGAAAAAAQABAD1AAAAigMAAAAA&#10;" path="m,l,,1,,2,,3,,4,,6,,8,r2,l13,r4,l21,r5,l31,r6,l43,r7,l58,r9,l77,,87,,99,r12,l125,r14,l155,r16,l189,r19,l228,r22,l272,r24,l322,r27,l377,r30,l438,r33,l505,r37,l579,r40,l660,r43,l748,r47,l844,r50,l947,r54,l1058,r59,l1178,r63,l1306,r68,l1444,r72,l1590,r77,l1747,r82,l1913,r87,l2090,r92,l2277,r97,l2475,r103,l2684,r109,l2904,r115,l3137,r120,l3381,r127,l3638,r133,l3907,r140,l4189,r147,l4485,r153,l4794,r160,l5117,r167,l5455,r174,l5807,r181,l6173,r189,l6555,r197,l6952,r205,l7365,r213,l7794,r221,l8239,r229,l8701,r238,l9180,r246,l9676,r255,l10190,r264,l10722,e" filled="f" strokecolor="#4e4a4b" strokeweight=".18661mm">
                  <v:stroke dashstyle="dash"/>
                  <v:path arrowok="t" o:connecttype="custom" o:connectlocs="0,0;0,0;0,0;1,0;3,0;6,0;10,0;17,0;26,0;37,0;50,0;67,0;87,0;111,0;139,0;171,0;208,0;250,0;296,0;349,0;407,0;471,0;542,0;619,0;703,0;795,0;894,0;1001,0;1117,0;1241,0;1374,0;1516,0;1667,0;1829,0;2000,0;2182,0;2374,0;2578,0;2793,0;3019,0;3257,0;3508,0;3771,0;4047,0;4336,0;4638,0;4954,0;5284,0;5629,0;5988,0;6362,0;6752,0;7157,0;7578,0;8015,0;8468,0;8939,0;9426,0;9931,0;10454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10465"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70621FE4" wp14:editId="7F6E61AA">
                <wp:simplePos x="0" y="0"/>
                <wp:positionH relativeFrom="page">
                  <wp:posOffset>0</wp:posOffset>
                </wp:positionH>
                <wp:positionV relativeFrom="page">
                  <wp:posOffset>462280</wp:posOffset>
                </wp:positionV>
                <wp:extent cx="6808470" cy="0"/>
                <wp:effectExtent l="9525" t="5080" r="11430" b="13970"/>
                <wp:wrapNone/>
                <wp:docPr id="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8470" cy="0"/>
                          <a:chOff x="0" y="728"/>
                          <a:chExt cx="10722" cy="0"/>
                        </a:xfrm>
                      </wpg:grpSpPr>
                      <wps:wsp>
                        <wps:cNvPr id="8" name="Freeform 165"/>
                        <wps:cNvSpPr>
                          <a:spLocks/>
                        </wps:cNvSpPr>
                        <wps:spPr bwMode="auto">
                          <a:xfrm>
                            <a:off x="0" y="728"/>
                            <a:ext cx="10722" cy="0"/>
                          </a:xfrm>
                          <a:custGeom>
                            <a:avLst/>
                            <a:gdLst>
                              <a:gd name="T0" fmla="*/ 0 w 10722"/>
                              <a:gd name="T1" fmla="*/ 0 w 10722"/>
                              <a:gd name="T2" fmla="*/ 0 w 10722"/>
                              <a:gd name="T3" fmla="*/ 1 w 10722"/>
                              <a:gd name="T4" fmla="*/ 3 w 10722"/>
                              <a:gd name="T5" fmla="*/ 6 w 10722"/>
                              <a:gd name="T6" fmla="*/ 10 w 10722"/>
                              <a:gd name="T7" fmla="*/ 17 w 10722"/>
                              <a:gd name="T8" fmla="*/ 26 w 10722"/>
                              <a:gd name="T9" fmla="*/ 37 w 10722"/>
                              <a:gd name="T10" fmla="*/ 50 w 10722"/>
                              <a:gd name="T11" fmla="*/ 67 w 10722"/>
                              <a:gd name="T12" fmla="*/ 87 w 10722"/>
                              <a:gd name="T13" fmla="*/ 111 w 10722"/>
                              <a:gd name="T14" fmla="*/ 139 w 10722"/>
                              <a:gd name="T15" fmla="*/ 171 w 10722"/>
                              <a:gd name="T16" fmla="*/ 208 w 10722"/>
                              <a:gd name="T17" fmla="*/ 250 w 10722"/>
                              <a:gd name="T18" fmla="*/ 296 w 10722"/>
                              <a:gd name="T19" fmla="*/ 349 w 10722"/>
                              <a:gd name="T20" fmla="*/ 407 w 10722"/>
                              <a:gd name="T21" fmla="*/ 471 w 10722"/>
                              <a:gd name="T22" fmla="*/ 542 w 10722"/>
                              <a:gd name="T23" fmla="*/ 619 w 10722"/>
                              <a:gd name="T24" fmla="*/ 703 w 10722"/>
                              <a:gd name="T25" fmla="*/ 795 w 10722"/>
                              <a:gd name="T26" fmla="*/ 894 w 10722"/>
                              <a:gd name="T27" fmla="*/ 1001 w 10722"/>
                              <a:gd name="T28" fmla="*/ 1117 w 10722"/>
                              <a:gd name="T29" fmla="*/ 1241 w 10722"/>
                              <a:gd name="T30" fmla="*/ 1374 w 10722"/>
                              <a:gd name="T31" fmla="*/ 1516 w 10722"/>
                              <a:gd name="T32" fmla="*/ 1667 w 10722"/>
                              <a:gd name="T33" fmla="*/ 1829 w 10722"/>
                              <a:gd name="T34" fmla="*/ 2000 w 10722"/>
                              <a:gd name="T35" fmla="*/ 2182 w 10722"/>
                              <a:gd name="T36" fmla="*/ 2374 w 10722"/>
                              <a:gd name="T37" fmla="*/ 2578 w 10722"/>
                              <a:gd name="T38" fmla="*/ 2793 w 10722"/>
                              <a:gd name="T39" fmla="*/ 3019 w 10722"/>
                              <a:gd name="T40" fmla="*/ 3257 w 10722"/>
                              <a:gd name="T41" fmla="*/ 3508 w 10722"/>
                              <a:gd name="T42" fmla="*/ 3771 w 10722"/>
                              <a:gd name="T43" fmla="*/ 4047 w 10722"/>
                              <a:gd name="T44" fmla="*/ 4336 w 10722"/>
                              <a:gd name="T45" fmla="*/ 4638 w 10722"/>
                              <a:gd name="T46" fmla="*/ 4954 w 10722"/>
                              <a:gd name="T47" fmla="*/ 5284 w 10722"/>
                              <a:gd name="T48" fmla="*/ 5629 w 10722"/>
                              <a:gd name="T49" fmla="*/ 5988 w 10722"/>
                              <a:gd name="T50" fmla="*/ 6362 w 10722"/>
                              <a:gd name="T51" fmla="*/ 6752 w 10722"/>
                              <a:gd name="T52" fmla="*/ 7157 w 10722"/>
                              <a:gd name="T53" fmla="*/ 7578 w 10722"/>
                              <a:gd name="T54" fmla="*/ 8015 w 10722"/>
                              <a:gd name="T55" fmla="*/ 8468 w 10722"/>
                              <a:gd name="T56" fmla="*/ 8939 w 10722"/>
                              <a:gd name="T57" fmla="*/ 9426 w 10722"/>
                              <a:gd name="T58" fmla="*/ 9931 w 10722"/>
                              <a:gd name="T59" fmla="*/ 10454 w 10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072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3" y="0"/>
                                </a:lnTo>
                                <a:lnTo>
                                  <a:pt x="17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lnTo>
                                  <a:pt x="37" y="0"/>
                                </a:lnTo>
                                <a:lnTo>
                                  <a:pt x="43" y="0"/>
                                </a:lnTo>
                                <a:lnTo>
                                  <a:pt x="50" y="0"/>
                                </a:lnTo>
                                <a:lnTo>
                                  <a:pt x="58" y="0"/>
                                </a:lnTo>
                                <a:lnTo>
                                  <a:pt x="67" y="0"/>
                                </a:lnTo>
                                <a:lnTo>
                                  <a:pt x="77" y="0"/>
                                </a:lnTo>
                                <a:lnTo>
                                  <a:pt x="87" y="0"/>
                                </a:lnTo>
                                <a:lnTo>
                                  <a:pt x="99" y="0"/>
                                </a:lnTo>
                                <a:lnTo>
                                  <a:pt x="111" y="0"/>
                                </a:lnTo>
                                <a:lnTo>
                                  <a:pt x="125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0"/>
                                </a:lnTo>
                                <a:lnTo>
                                  <a:pt x="171" y="0"/>
                                </a:lnTo>
                                <a:lnTo>
                                  <a:pt x="189" y="0"/>
                                </a:lnTo>
                                <a:lnTo>
                                  <a:pt x="208" y="0"/>
                                </a:lnTo>
                                <a:lnTo>
                                  <a:pt x="228" y="0"/>
                                </a:lnTo>
                                <a:lnTo>
                                  <a:pt x="250" y="0"/>
                                </a:lnTo>
                                <a:lnTo>
                                  <a:pt x="272" y="0"/>
                                </a:lnTo>
                                <a:lnTo>
                                  <a:pt x="296" y="0"/>
                                </a:lnTo>
                                <a:lnTo>
                                  <a:pt x="322" y="0"/>
                                </a:lnTo>
                                <a:lnTo>
                                  <a:pt x="349" y="0"/>
                                </a:lnTo>
                                <a:lnTo>
                                  <a:pt x="377" y="0"/>
                                </a:lnTo>
                                <a:lnTo>
                                  <a:pt x="407" y="0"/>
                                </a:lnTo>
                                <a:lnTo>
                                  <a:pt x="438" y="0"/>
                                </a:lnTo>
                                <a:lnTo>
                                  <a:pt x="471" y="0"/>
                                </a:lnTo>
                                <a:lnTo>
                                  <a:pt x="505" y="0"/>
                                </a:lnTo>
                                <a:lnTo>
                                  <a:pt x="542" y="0"/>
                                </a:lnTo>
                                <a:lnTo>
                                  <a:pt x="579" y="0"/>
                                </a:lnTo>
                                <a:lnTo>
                                  <a:pt x="619" y="0"/>
                                </a:lnTo>
                                <a:lnTo>
                                  <a:pt x="660" y="0"/>
                                </a:lnTo>
                                <a:lnTo>
                                  <a:pt x="703" y="0"/>
                                </a:lnTo>
                                <a:lnTo>
                                  <a:pt x="748" y="0"/>
                                </a:lnTo>
                                <a:lnTo>
                                  <a:pt x="795" y="0"/>
                                </a:lnTo>
                                <a:lnTo>
                                  <a:pt x="844" y="0"/>
                                </a:lnTo>
                                <a:lnTo>
                                  <a:pt x="894" y="0"/>
                                </a:lnTo>
                                <a:lnTo>
                                  <a:pt x="947" y="0"/>
                                </a:lnTo>
                                <a:lnTo>
                                  <a:pt x="1001" y="0"/>
                                </a:lnTo>
                                <a:lnTo>
                                  <a:pt x="1058" y="0"/>
                                </a:lnTo>
                                <a:lnTo>
                                  <a:pt x="1117" y="0"/>
                                </a:lnTo>
                                <a:lnTo>
                                  <a:pt x="1178" y="0"/>
                                </a:lnTo>
                                <a:lnTo>
                                  <a:pt x="1241" y="0"/>
                                </a:lnTo>
                                <a:lnTo>
                                  <a:pt x="1306" y="0"/>
                                </a:lnTo>
                                <a:lnTo>
                                  <a:pt x="1374" y="0"/>
                                </a:lnTo>
                                <a:lnTo>
                                  <a:pt x="1444" y="0"/>
                                </a:lnTo>
                                <a:lnTo>
                                  <a:pt x="1516" y="0"/>
                                </a:lnTo>
                                <a:lnTo>
                                  <a:pt x="1590" y="0"/>
                                </a:lnTo>
                                <a:lnTo>
                                  <a:pt x="1667" y="0"/>
                                </a:lnTo>
                                <a:lnTo>
                                  <a:pt x="1747" y="0"/>
                                </a:lnTo>
                                <a:lnTo>
                                  <a:pt x="1829" y="0"/>
                                </a:lnTo>
                                <a:lnTo>
                                  <a:pt x="1913" y="0"/>
                                </a:lnTo>
                                <a:lnTo>
                                  <a:pt x="2000" y="0"/>
                                </a:lnTo>
                                <a:lnTo>
                                  <a:pt x="2090" y="0"/>
                                </a:lnTo>
                                <a:lnTo>
                                  <a:pt x="2182" y="0"/>
                                </a:lnTo>
                                <a:lnTo>
                                  <a:pt x="2277" y="0"/>
                                </a:lnTo>
                                <a:lnTo>
                                  <a:pt x="2374" y="0"/>
                                </a:lnTo>
                                <a:lnTo>
                                  <a:pt x="2475" y="0"/>
                                </a:lnTo>
                                <a:lnTo>
                                  <a:pt x="2578" y="0"/>
                                </a:lnTo>
                                <a:lnTo>
                                  <a:pt x="2684" y="0"/>
                                </a:lnTo>
                                <a:lnTo>
                                  <a:pt x="2793" y="0"/>
                                </a:lnTo>
                                <a:lnTo>
                                  <a:pt x="2904" y="0"/>
                                </a:lnTo>
                                <a:lnTo>
                                  <a:pt x="3019" y="0"/>
                                </a:lnTo>
                                <a:lnTo>
                                  <a:pt x="3137" y="0"/>
                                </a:lnTo>
                                <a:lnTo>
                                  <a:pt x="3257" y="0"/>
                                </a:lnTo>
                                <a:lnTo>
                                  <a:pt x="3381" y="0"/>
                                </a:lnTo>
                                <a:lnTo>
                                  <a:pt x="3508" y="0"/>
                                </a:lnTo>
                                <a:lnTo>
                                  <a:pt x="3638" y="0"/>
                                </a:lnTo>
                                <a:lnTo>
                                  <a:pt x="3771" y="0"/>
                                </a:lnTo>
                                <a:lnTo>
                                  <a:pt x="3907" y="0"/>
                                </a:lnTo>
                                <a:lnTo>
                                  <a:pt x="4047" y="0"/>
                                </a:lnTo>
                                <a:lnTo>
                                  <a:pt x="4189" y="0"/>
                                </a:lnTo>
                                <a:lnTo>
                                  <a:pt x="4336" y="0"/>
                                </a:lnTo>
                                <a:lnTo>
                                  <a:pt x="4485" y="0"/>
                                </a:lnTo>
                                <a:lnTo>
                                  <a:pt x="4638" y="0"/>
                                </a:lnTo>
                                <a:lnTo>
                                  <a:pt x="4794" y="0"/>
                                </a:lnTo>
                                <a:lnTo>
                                  <a:pt x="4954" y="0"/>
                                </a:lnTo>
                                <a:lnTo>
                                  <a:pt x="5117" y="0"/>
                                </a:lnTo>
                                <a:lnTo>
                                  <a:pt x="5284" y="0"/>
                                </a:lnTo>
                                <a:lnTo>
                                  <a:pt x="5455" y="0"/>
                                </a:lnTo>
                                <a:lnTo>
                                  <a:pt x="5629" y="0"/>
                                </a:lnTo>
                                <a:lnTo>
                                  <a:pt x="5807" y="0"/>
                                </a:lnTo>
                                <a:lnTo>
                                  <a:pt x="5988" y="0"/>
                                </a:lnTo>
                                <a:lnTo>
                                  <a:pt x="6173" y="0"/>
                                </a:lnTo>
                                <a:lnTo>
                                  <a:pt x="6362" y="0"/>
                                </a:lnTo>
                                <a:lnTo>
                                  <a:pt x="6555" y="0"/>
                                </a:lnTo>
                                <a:lnTo>
                                  <a:pt x="6752" y="0"/>
                                </a:lnTo>
                                <a:lnTo>
                                  <a:pt x="6952" y="0"/>
                                </a:lnTo>
                                <a:lnTo>
                                  <a:pt x="7157" y="0"/>
                                </a:lnTo>
                                <a:lnTo>
                                  <a:pt x="7365" y="0"/>
                                </a:lnTo>
                                <a:lnTo>
                                  <a:pt x="7578" y="0"/>
                                </a:lnTo>
                                <a:lnTo>
                                  <a:pt x="7794" y="0"/>
                                </a:lnTo>
                                <a:lnTo>
                                  <a:pt x="8015" y="0"/>
                                </a:lnTo>
                                <a:lnTo>
                                  <a:pt x="8239" y="0"/>
                                </a:lnTo>
                                <a:lnTo>
                                  <a:pt x="8468" y="0"/>
                                </a:lnTo>
                                <a:lnTo>
                                  <a:pt x="8701" y="0"/>
                                </a:lnTo>
                                <a:lnTo>
                                  <a:pt x="8939" y="0"/>
                                </a:lnTo>
                                <a:lnTo>
                                  <a:pt x="9180" y="0"/>
                                </a:lnTo>
                                <a:lnTo>
                                  <a:pt x="9426" y="0"/>
                                </a:lnTo>
                                <a:lnTo>
                                  <a:pt x="9676" y="0"/>
                                </a:lnTo>
                                <a:lnTo>
                                  <a:pt x="9931" y="0"/>
                                </a:lnTo>
                                <a:lnTo>
                                  <a:pt x="10190" y="0"/>
                                </a:lnTo>
                                <a:lnTo>
                                  <a:pt x="10454" y="0"/>
                                </a:lnTo>
                                <a:lnTo>
                                  <a:pt x="10722" y="0"/>
                                </a:lnTo>
                              </a:path>
                            </a:pathLst>
                          </a:custGeom>
                          <a:noFill/>
                          <a:ln w="6718">
                            <a:solidFill>
                              <a:srgbClr val="4E4A4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0;margin-top:36.4pt;width:536.1pt;height:0;z-index:-251673088;mso-position-horizontal-relative:page;mso-position-vertical-relative:page" coordorigin=",728" coordsize="107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">
                <v:shape id="Freeform 165" o:spid="_x0000_s1027" style="position:absolute;top:728;width:10722;height:0;visibility:visible;mso-wrap-style:square;v-text-anchor:top" coordsize="10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TRMAA&#10;AADaAAAADwAAAGRycy9kb3ducmV2LnhtbERPTWvCQBC9F/wPywi91Y1FpEZXEYtQ0INVDx6H7JgE&#10;szMhu4mxv757EDw+3vdi1btKddT4UtjAeJSAIs7ElpwbOJ+2H1+gfEC2WAmTgQd5WC0HbwtMrdz5&#10;l7pjyFUMYZ+igSKEOtXaZwU59COpiSN3lcZhiLDJtW3wHsNdpT+TZKodlhwbCqxpU1B2O7bOwL4c&#10;f/+1u2vrb5PLodseJjMRMeZ92K/noAL14SV+un+sgbg1Xok3QC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VTRMAAAADaAAAADwAAAAAAAAAAAAAAAACYAgAAZHJzL2Rvd25y&#10;ZXYueG1sUEsFBgAAAAAEAAQA9QAAAIUDAAAAAA==&#10;" path="m,l,,1,,2,,3,,4,,6,,8,r2,l13,r4,l21,r5,l31,r6,l43,r7,l58,r9,l77,,87,,99,r12,l125,r14,l155,r16,l189,r19,l228,r22,l272,r24,l322,r27,l377,r30,l438,r33,l505,r37,l579,r40,l660,r43,l748,r47,l844,r50,l947,r54,l1058,r59,l1178,r63,l1306,r68,l1444,r72,l1590,r77,l1747,r82,l1913,r87,l2090,r92,l2277,r97,l2475,r103,l2684,r109,l2904,r115,l3137,r120,l3381,r127,l3638,r133,l3907,r140,l4189,r147,l4485,r153,l4794,r160,l5117,r167,l5455,r174,l5807,r181,l6173,r189,l6555,r197,l6952,r205,l7365,r213,l7794,r221,l8239,r229,l8701,r238,l9180,r246,l9676,r255,l10190,r264,l10722,e" filled="f" strokecolor="#4e4a4b" strokeweight=".18661mm">
                  <v:stroke dashstyle="dash"/>
                  <v:path arrowok="t" o:connecttype="custom" o:connectlocs="0,0;0,0;0,0;1,0;3,0;6,0;10,0;17,0;26,0;37,0;50,0;67,0;87,0;111,0;139,0;171,0;208,0;250,0;296,0;349,0;407,0;471,0;542,0;619,0;703,0;795,0;894,0;1001,0;1117,0;1241,0;1374,0;1516,0;1667,0;1829,0;2000,0;2182,0;2374,0;2578,0;2793,0;3019,0;3257,0;3508,0;3771,0;4047,0;4336,0;4638,0;4954,0;5284,0;5629,0;5988,0;6362,0;6752,0;7157,0;7578,0;8015,0;8468,0;8939,0;9426,0;9931,0;10454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10465">
        <w:rPr>
          <w:rFonts w:ascii="Times New Roman" w:hAnsi="Times New Roman" w:cs="Times New Roman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03456" behindDoc="0" locked="0" layoutInCell="1" allowOverlap="1" wp14:anchorId="48A5B011" wp14:editId="17605904">
            <wp:simplePos x="0" y="0"/>
            <wp:positionH relativeFrom="page">
              <wp:posOffset>0</wp:posOffset>
            </wp:positionH>
            <wp:positionV relativeFrom="page">
              <wp:posOffset>5036820</wp:posOffset>
            </wp:positionV>
            <wp:extent cx="15240" cy="198120"/>
            <wp:effectExtent l="0" t="0" r="3810" b="0"/>
            <wp:wrapNone/>
            <wp:docPr id="161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AC0" w:rsidRDefault="00883AC0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1E505E" w:rsidRDefault="001E505E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1E505E" w:rsidRDefault="001E505E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1E505E" w:rsidRDefault="001E505E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pPr w:leftFromText="141" w:rightFromText="141" w:vertAnchor="text" w:horzAnchor="margin" w:tblpXSpec="center" w:tblpY="535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2585"/>
        <w:gridCol w:w="2612"/>
      </w:tblGrid>
      <w:tr w:rsidR="001E505E" w:rsidRPr="00D10465" w:rsidTr="00085DDA">
        <w:trPr>
          <w:trHeight w:hRule="exact" w:val="335"/>
        </w:trPr>
        <w:tc>
          <w:tcPr>
            <w:tcW w:w="10441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1E505E" w:rsidRPr="00D10465" w:rsidRDefault="001E505E" w:rsidP="00085DDA">
            <w:pPr>
              <w:spacing w:before="33" w:line="248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Competenze</w:t>
            </w:r>
            <w:proofErr w:type="spellEnd"/>
            <w:r w:rsidRPr="00D104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/</w:t>
            </w:r>
            <w:r w:rsidRPr="00D10465">
              <w:rPr>
                <w:rFonts w:ascii="Times New Roman" w:eastAsia="Times New Roman" w:hAnsi="Times New Roman" w:cs="Times New Roman"/>
                <w:b/>
                <w:spacing w:val="11"/>
                <w:sz w:val="22"/>
                <w:szCs w:val="22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Competences</w:t>
            </w:r>
          </w:p>
        </w:tc>
      </w:tr>
      <w:tr w:rsidR="001E505E" w:rsidRPr="003068D1" w:rsidTr="00D70842">
        <w:trPr>
          <w:trHeight w:hRule="exact" w:val="3648"/>
        </w:trPr>
        <w:tc>
          <w:tcPr>
            <w:tcW w:w="10441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D70842" w:rsidRPr="00D70842" w:rsidRDefault="001E505E" w:rsidP="00D70842">
            <w:pPr>
              <w:spacing w:before="11" w:line="247" w:lineRule="auto"/>
              <w:ind w:left="80"/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it-IT"/>
              </w:rPr>
            </w:pPr>
            <w:r w:rsidRPr="00D1046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  <w:t xml:space="preserve"> </w:t>
            </w:r>
            <w:r w:rsidR="00D70842" w:rsidRPr="00D70842">
              <w:rPr>
                <w:rFonts w:ascii="Arial Bold" w:eastAsiaTheme="minorEastAsia" w:hAnsi="Arial Bold" w:cs="Arial Bold"/>
                <w:color w:val="2B2A29"/>
                <w:spacing w:val="-7"/>
                <w:w w:val="92"/>
                <w:sz w:val="22"/>
                <w:szCs w:val="22"/>
                <w:lang w:val="it-IT" w:eastAsia="it-IT"/>
              </w:rPr>
              <w:t xml:space="preserve"> </w:t>
            </w:r>
            <w:r w:rsidR="00D70842" w:rsidRPr="00D70842"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it-IT"/>
              </w:rPr>
              <w:t xml:space="preserve">Competenze generali / General </w:t>
            </w:r>
            <w:proofErr w:type="spellStart"/>
            <w:r w:rsidR="00D70842" w:rsidRPr="00D70842"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it-IT"/>
              </w:rPr>
              <w:t>competences</w:t>
            </w:r>
            <w:proofErr w:type="spellEnd"/>
          </w:p>
          <w:p w:rsidR="00D70842" w:rsidRPr="00D70842" w:rsidRDefault="00D70842" w:rsidP="00D70842">
            <w:pPr>
              <w:spacing w:before="11" w:line="247" w:lineRule="auto"/>
              <w:ind w:left="80"/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</w:pPr>
            <w:r w:rsidRPr="00D7084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  <w:t>• Padroneggiare l’inglese per scopi comunicativi.</w:t>
            </w:r>
          </w:p>
          <w:p w:rsidR="00D70842" w:rsidRPr="00D70842" w:rsidRDefault="00D70842" w:rsidP="00D70842">
            <w:pPr>
              <w:spacing w:before="11" w:line="247" w:lineRule="auto"/>
              <w:ind w:left="80"/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</w:pPr>
            <w:r w:rsidRPr="00D7084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  <w:t>• Utilizzare l’inglese per il turismo per interagire in ambiti e contesti professionali.</w:t>
            </w:r>
          </w:p>
          <w:p w:rsidR="00D70842" w:rsidRPr="00D70842" w:rsidRDefault="00D70842" w:rsidP="00D70842">
            <w:pPr>
              <w:spacing w:before="11" w:line="247" w:lineRule="auto"/>
              <w:ind w:left="80"/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it-IT"/>
              </w:rPr>
            </w:pPr>
            <w:r w:rsidRPr="00D70842"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it-IT"/>
              </w:rPr>
              <w:t xml:space="preserve">Competenze specifiche / </w:t>
            </w:r>
            <w:proofErr w:type="spellStart"/>
            <w:r w:rsidRPr="00D70842"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it-IT"/>
              </w:rPr>
              <w:t>Specific</w:t>
            </w:r>
            <w:proofErr w:type="spellEnd"/>
            <w:r w:rsidRPr="00D70842"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70842"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it-IT"/>
              </w:rPr>
              <w:t>competences</w:t>
            </w:r>
            <w:proofErr w:type="spellEnd"/>
          </w:p>
          <w:p w:rsidR="00D70842" w:rsidRPr="00D70842" w:rsidRDefault="00D70842" w:rsidP="00D70842">
            <w:pPr>
              <w:spacing w:before="11" w:line="247" w:lineRule="auto"/>
              <w:ind w:left="80"/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</w:pPr>
            <w:r w:rsidRPr="00D7084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  <w:t xml:space="preserve">• Scrivere un dépliant in cui vengono date informazioni su una visita guidata ad un parco nazionale. </w:t>
            </w:r>
          </w:p>
          <w:p w:rsidR="00D70842" w:rsidRDefault="00D70842" w:rsidP="00D70842">
            <w:pPr>
              <w:spacing w:before="11" w:line="247" w:lineRule="auto"/>
              <w:ind w:left="80"/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</w:pPr>
            <w:r w:rsidRPr="00D7084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  <w:t xml:space="preserve">• Scrivere una lettera circolare in cui viene pubblicizzato un viaggio organizzato. </w:t>
            </w:r>
          </w:p>
          <w:p w:rsidR="00D70842" w:rsidRPr="00D70842" w:rsidRDefault="00D70842" w:rsidP="00D70842">
            <w:pPr>
              <w:spacing w:before="11" w:line="247" w:lineRule="auto"/>
              <w:ind w:left="80"/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</w:pPr>
            <w:r w:rsidRPr="00D7084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  <w:t xml:space="preserve">• Gestire una chiamata telefonica d’emergenza. </w:t>
            </w:r>
          </w:p>
          <w:p w:rsidR="00D70842" w:rsidRPr="00D70842" w:rsidRDefault="00D70842" w:rsidP="00D70842">
            <w:pPr>
              <w:spacing w:before="11" w:line="247" w:lineRule="auto"/>
              <w:ind w:left="80"/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</w:pPr>
            <w:r w:rsidRPr="00D7084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  <w:t xml:space="preserve">• Preparare l’itinerario per un viaggio effettuato usando un’automobile. </w:t>
            </w:r>
          </w:p>
          <w:p w:rsidR="00D70842" w:rsidRDefault="00D70842" w:rsidP="00D70842">
            <w:pPr>
              <w:spacing w:before="11" w:line="247" w:lineRule="auto"/>
              <w:ind w:left="80"/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</w:pPr>
            <w:r w:rsidRPr="00D7084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  <w:t xml:space="preserve">• Confrontare stili architettonici diversi. </w:t>
            </w:r>
          </w:p>
          <w:p w:rsidR="00D70842" w:rsidRPr="00D70842" w:rsidRDefault="00D70842" w:rsidP="00D70842">
            <w:pPr>
              <w:spacing w:before="11" w:line="247" w:lineRule="auto"/>
              <w:ind w:left="80"/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</w:pPr>
            <w:r w:rsidRPr="00D7084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  <w:t xml:space="preserve">• Preparare una presentazione orale. </w:t>
            </w:r>
          </w:p>
          <w:p w:rsidR="00D70842" w:rsidRPr="00D70842" w:rsidRDefault="00D70842" w:rsidP="00D70842">
            <w:pPr>
              <w:spacing w:before="11" w:line="247" w:lineRule="auto"/>
              <w:ind w:left="80"/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</w:pPr>
            <w:r w:rsidRPr="00D7084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  <w:t xml:space="preserve">• Scrivere un breve testo descrivendo come si intende organizzare e quali informazioni inserire su un sito web che pubblicizza la propria città o regione. </w:t>
            </w:r>
          </w:p>
          <w:p w:rsidR="001E505E" w:rsidRPr="00D10465" w:rsidRDefault="00D70842" w:rsidP="00D70842">
            <w:pPr>
              <w:spacing w:before="11" w:line="247" w:lineRule="auto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7084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  <w:t xml:space="preserve">• Preparare itinerari turistici. </w:t>
            </w:r>
          </w:p>
        </w:tc>
      </w:tr>
      <w:tr w:rsidR="001E505E" w:rsidRPr="00D10465" w:rsidTr="00085DDA">
        <w:trPr>
          <w:trHeight w:hRule="exact" w:val="335"/>
        </w:trPr>
        <w:tc>
          <w:tcPr>
            <w:tcW w:w="10441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1E505E" w:rsidRPr="00D10465" w:rsidRDefault="001E505E" w:rsidP="00085DDA">
            <w:pPr>
              <w:spacing w:before="33" w:line="248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Lavoro</w:t>
            </w:r>
            <w:proofErr w:type="spellEnd"/>
            <w:r w:rsidRPr="00D10465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individuale</w:t>
            </w:r>
            <w:proofErr w:type="spellEnd"/>
            <w:r w:rsidRPr="00D10465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/</w:t>
            </w:r>
            <w:r w:rsidRPr="00D10465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Individual</w:t>
            </w:r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22"/>
                <w:szCs w:val="22"/>
              </w:rPr>
              <w:t>work</w:t>
            </w:r>
            <w:proofErr w:type="spellEnd"/>
          </w:p>
        </w:tc>
      </w:tr>
      <w:tr w:rsidR="001E505E" w:rsidRPr="00D10465" w:rsidTr="00085DDA">
        <w:trPr>
          <w:trHeight w:hRule="exact" w:val="327"/>
        </w:trPr>
        <w:tc>
          <w:tcPr>
            <w:tcW w:w="5244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nil"/>
            </w:tcBorders>
          </w:tcPr>
          <w:p w:rsidR="001E505E" w:rsidRPr="00D10465" w:rsidRDefault="001E505E" w:rsidP="00D70842">
            <w:pPr>
              <w:spacing w:before="40" w:line="242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10465">
              <w:rPr>
                <w:rFonts w:ascii="Times New Roman" w:eastAsia="Times New Roman" w:hAnsi="Times New Roman" w:cs="Times New Roman"/>
                <w:color w:val="221E1F"/>
                <w:spacing w:val="-8"/>
                <w:sz w:val="22"/>
                <w:szCs w:val="22"/>
              </w:rPr>
              <w:t>Active book:</w:t>
            </w:r>
            <w:r w:rsidRPr="00D1046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</w:rPr>
              <w:t xml:space="preserve">Learning Unit </w:t>
            </w:r>
            <w:r w:rsidR="00D70842">
              <w:rPr>
                <w:rFonts w:ascii="Times New Roman" w:eastAsia="Times New Roman" w:hAnsi="Times New Roman" w:cs="Times New Roman"/>
                <w:color w:val="221E1F"/>
                <w:spacing w:val="-7"/>
                <w:sz w:val="22"/>
                <w:szCs w:val="22"/>
              </w:rPr>
              <w:t>7</w:t>
            </w:r>
            <w:r w:rsidR="002B6293">
              <w:rPr>
                <w:rFonts w:ascii="Times New Roman" w:eastAsia="Times New Roman" w:hAnsi="Times New Roman" w:cs="Times New Roman"/>
                <w:color w:val="221E1F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D10465">
              <w:rPr>
                <w:rFonts w:ascii="Times New Roman" w:eastAsia="Times New Roman" w:hAnsi="Times New Roman" w:cs="Times New Roman"/>
                <w:color w:val="221E1F"/>
                <w:spacing w:val="-6"/>
                <w:sz w:val="22"/>
                <w:szCs w:val="22"/>
              </w:rPr>
              <w:t>Interactive</w:t>
            </w:r>
            <w:r w:rsidRPr="00D10465">
              <w:rPr>
                <w:rFonts w:ascii="Times New Roman" w:eastAsia="Times New Roman" w:hAnsi="Times New Roman" w:cs="Times New Roman"/>
                <w:color w:val="221E1F"/>
                <w:spacing w:val="-8"/>
                <w:sz w:val="22"/>
                <w:szCs w:val="22"/>
              </w:rPr>
              <w:t>Worbook</w:t>
            </w:r>
            <w:proofErr w:type="spellEnd"/>
          </w:p>
        </w:tc>
        <w:tc>
          <w:tcPr>
            <w:tcW w:w="2585" w:type="dxa"/>
            <w:vMerge w:val="restart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1E505E" w:rsidRPr="00D10465" w:rsidRDefault="001E505E" w:rsidP="00085DDA">
            <w:pPr>
              <w:spacing w:before="40" w:line="242" w:lineRule="auto"/>
              <w:ind w:left="-2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</w:tcPr>
          <w:p w:rsidR="001E505E" w:rsidRPr="00D10465" w:rsidRDefault="001E505E" w:rsidP="00085D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505E" w:rsidRPr="00D10465" w:rsidTr="00085DDA">
        <w:trPr>
          <w:trHeight w:hRule="exact" w:val="335"/>
        </w:trPr>
        <w:tc>
          <w:tcPr>
            <w:tcW w:w="5244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nil"/>
            </w:tcBorders>
            <w:shd w:val="clear" w:color="auto" w:fill="D2D1D1"/>
          </w:tcPr>
          <w:p w:rsidR="001E505E" w:rsidRPr="00D10465" w:rsidRDefault="001E505E" w:rsidP="00085DDA">
            <w:pPr>
              <w:spacing w:before="33" w:line="248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Valutazione</w:t>
            </w:r>
            <w:proofErr w:type="spellEnd"/>
            <w:r w:rsidRPr="00D10465">
              <w:rPr>
                <w:rFonts w:ascii="Times New Roman" w:eastAsia="Times New Roman" w:hAnsi="Times New Roman" w:cs="Times New Roman"/>
                <w:b/>
                <w:spacing w:val="8"/>
                <w:sz w:val="22"/>
                <w:szCs w:val="22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/</w:t>
            </w:r>
            <w:r w:rsidRPr="00D10465">
              <w:rPr>
                <w:rFonts w:ascii="Times New Roman" w:eastAsia="Times New Roman" w:hAnsi="Times New Roman" w:cs="Times New Roman"/>
                <w:b/>
                <w:spacing w:val="9"/>
                <w:sz w:val="22"/>
                <w:szCs w:val="22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Assessment</w:t>
            </w:r>
          </w:p>
        </w:tc>
        <w:tc>
          <w:tcPr>
            <w:tcW w:w="2585" w:type="dxa"/>
            <w:vMerge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1E505E" w:rsidRPr="00D10465" w:rsidRDefault="001E505E" w:rsidP="00085D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221E1F"/>
              <w:left w:val="nil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1E505E" w:rsidRPr="00D10465" w:rsidRDefault="001E505E" w:rsidP="00085D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505E" w:rsidRPr="00D10465" w:rsidTr="00085DDA">
        <w:trPr>
          <w:trHeight w:hRule="exact" w:val="337"/>
        </w:trPr>
        <w:tc>
          <w:tcPr>
            <w:tcW w:w="10441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E505E" w:rsidRPr="00D10465" w:rsidRDefault="001E505E" w:rsidP="00D70842">
            <w:pPr>
              <w:spacing w:before="40" w:line="242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10465">
              <w:rPr>
                <w:rFonts w:ascii="Times New Roman" w:eastAsia="Times New Roman" w:hAnsi="Times New Roman" w:cs="Times New Roman"/>
                <w:color w:val="221E1F"/>
                <w:spacing w:val="-5"/>
                <w:sz w:val="22"/>
                <w:szCs w:val="22"/>
              </w:rPr>
              <w:t>Teacher’s</w:t>
            </w:r>
            <w:r w:rsidRPr="00D1046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color w:val="221E1F"/>
                <w:spacing w:val="-8"/>
                <w:sz w:val="22"/>
                <w:szCs w:val="22"/>
              </w:rPr>
              <w:t>Book</w:t>
            </w:r>
            <w:r w:rsidRPr="00D1046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color w:val="221E1F"/>
                <w:spacing w:val="-5"/>
                <w:sz w:val="22"/>
                <w:szCs w:val="22"/>
              </w:rPr>
              <w:t>with</w:t>
            </w:r>
            <w:r w:rsidRPr="00D1046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color w:val="221E1F"/>
                <w:spacing w:val="-5"/>
                <w:sz w:val="22"/>
                <w:szCs w:val="22"/>
              </w:rPr>
              <w:t>Tests:</w:t>
            </w:r>
            <w:r w:rsidRPr="00D1046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D10465">
              <w:rPr>
                <w:rFonts w:ascii="Times New Roman" w:eastAsia="Times New Roman" w:hAnsi="Times New Roman" w:cs="Times New Roman"/>
                <w:color w:val="221E1F"/>
                <w:spacing w:val="-6"/>
                <w:sz w:val="22"/>
                <w:szCs w:val="22"/>
              </w:rPr>
              <w:t>Test</w:t>
            </w:r>
            <w:r w:rsidRPr="00D10465">
              <w:rPr>
                <w:rFonts w:ascii="Times New Roman" w:eastAsia="Times New Roman" w:hAnsi="Times New Roman" w:cs="Times New Roman"/>
                <w:color w:val="221E1F"/>
                <w:spacing w:val="-5"/>
                <w:sz w:val="22"/>
                <w:szCs w:val="22"/>
              </w:rPr>
              <w:t>–</w:t>
            </w:r>
            <w:r w:rsidRPr="00D1046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10465">
              <w:rPr>
                <w:rFonts w:ascii="Times New Roman" w:eastAsia="Times New Roman" w:hAnsi="Times New Roman" w:cs="Times New Roman"/>
                <w:color w:val="221E1F"/>
                <w:spacing w:val="-6"/>
                <w:sz w:val="22"/>
                <w:szCs w:val="22"/>
              </w:rPr>
              <w:t>Learning</w:t>
            </w:r>
            <w:r w:rsidRPr="00D10465">
              <w:rPr>
                <w:rFonts w:ascii="Times New Roman" w:eastAsia="Times New Roman" w:hAnsi="Times New Roman" w:cs="Times New Roman"/>
                <w:color w:val="221E1F"/>
                <w:spacing w:val="-5"/>
                <w:sz w:val="22"/>
                <w:szCs w:val="22"/>
              </w:rPr>
              <w:t>Unit</w:t>
            </w:r>
            <w:proofErr w:type="spellEnd"/>
            <w:r w:rsidRPr="00D10465">
              <w:rPr>
                <w:rFonts w:ascii="Times New Roman" w:eastAsia="Times New Roman" w:hAnsi="Times New Roman" w:cs="Times New Roman"/>
                <w:color w:val="221E1F"/>
                <w:spacing w:val="-5"/>
                <w:sz w:val="22"/>
                <w:szCs w:val="22"/>
              </w:rPr>
              <w:t xml:space="preserve"> </w:t>
            </w:r>
            <w:r w:rsidR="00D70842">
              <w:rPr>
                <w:rFonts w:ascii="Times New Roman" w:eastAsia="Times New Roman" w:hAnsi="Times New Roman" w:cs="Times New Roman"/>
                <w:color w:val="221E1F"/>
                <w:spacing w:val="-5"/>
                <w:sz w:val="22"/>
                <w:szCs w:val="22"/>
              </w:rPr>
              <w:t>7</w:t>
            </w:r>
          </w:p>
        </w:tc>
      </w:tr>
    </w:tbl>
    <w:p w:rsidR="001E505E" w:rsidRPr="00F20935" w:rsidRDefault="001E505E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1E505E" w:rsidRPr="00F20935" w:rsidRDefault="001E505E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1E505E" w:rsidRPr="00F20935" w:rsidRDefault="001E505E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1E505E" w:rsidRPr="00F20935" w:rsidRDefault="001E505E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1E505E" w:rsidRPr="00F20935" w:rsidRDefault="001E505E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1E505E" w:rsidRPr="00F20935" w:rsidRDefault="001E505E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1E505E" w:rsidRPr="00F20935" w:rsidRDefault="001E505E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1E505E" w:rsidRPr="00F20935" w:rsidRDefault="001E505E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1E505E" w:rsidRPr="00F20935" w:rsidRDefault="001E505E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1E505E" w:rsidRPr="00F20935" w:rsidRDefault="001E505E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1E505E" w:rsidRPr="00F20935" w:rsidRDefault="001E505E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0A55B0" w:rsidRPr="00F20935" w:rsidRDefault="000A55B0" w:rsidP="000E4958">
      <w:pPr>
        <w:ind w:left="709"/>
        <w:rPr>
          <w:rFonts w:ascii="Times New Roman" w:hAnsi="Times New Roman" w:cs="Times New Roman"/>
          <w:sz w:val="22"/>
          <w:szCs w:val="22"/>
          <w:lang w:val="en-GB"/>
        </w:rPr>
        <w:sectPr w:rsidR="000A55B0" w:rsidRPr="00F20935">
          <w:type w:val="continuous"/>
          <w:pgSz w:w="11838" w:h="16203"/>
          <w:pgMar w:top="0" w:right="0" w:bottom="0" w:left="0" w:header="0" w:footer="0" w:gutter="0"/>
          <w:cols w:space="720"/>
        </w:sectPr>
      </w:pPr>
    </w:p>
    <w:p w:rsidR="00D70842" w:rsidRPr="0056644C" w:rsidRDefault="00D70842" w:rsidP="00D70842">
      <w:pPr>
        <w:rPr>
          <w:rFonts w:ascii="Times New Roman" w:eastAsia="Times New Roman" w:hAnsi="Times New Roman" w:cs="Times New Roman"/>
          <w:b/>
          <w:color w:val="221E1F"/>
          <w:sz w:val="22"/>
          <w:szCs w:val="22"/>
          <w:lang w:val="en-GB"/>
        </w:rPr>
      </w:pPr>
    </w:p>
    <w:p w:rsidR="00D70842" w:rsidRPr="002B6293" w:rsidRDefault="00D70842" w:rsidP="00D70842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b/>
          <w:color w:val="221E1F"/>
          <w:sz w:val="22"/>
          <w:szCs w:val="22"/>
          <w:lang w:val="it-IT"/>
        </w:rPr>
        <w:t>C</w:t>
      </w:r>
      <w:r w:rsidR="00657511">
        <w:rPr>
          <w:rFonts w:ascii="Times New Roman" w:eastAsia="Times New Roman" w:hAnsi="Times New Roman" w:cs="Times New Roman"/>
          <w:b/>
          <w:color w:val="221E1F"/>
          <w:sz w:val="22"/>
          <w:szCs w:val="22"/>
          <w:lang w:val="it-IT"/>
        </w:rPr>
        <w:t>ITTADINANZA E COSTITUZIONE- M</w:t>
      </w:r>
      <w:r w:rsidR="00657511" w:rsidRPr="003B68ED">
        <w:rPr>
          <w:rFonts w:ascii="Times New Roman" w:eastAsia="Times New Roman" w:hAnsi="Times New Roman" w:cs="Times New Roman"/>
          <w:b/>
          <w:color w:val="221E1F"/>
          <w:sz w:val="22"/>
          <w:szCs w:val="22"/>
          <w:lang w:val="it-IT"/>
        </w:rPr>
        <w:t xml:space="preserve">odulo  </w:t>
      </w:r>
      <w:r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2B6293">
        <w:rPr>
          <w:rFonts w:ascii="Times New Roman" w:hAnsi="Times New Roman" w:cs="Times New Roman"/>
          <w:sz w:val="22"/>
          <w:szCs w:val="22"/>
          <w:lang w:val="it-IT"/>
        </w:rPr>
        <w:t xml:space="preserve">al </w:t>
      </w:r>
      <w:r>
        <w:rPr>
          <w:rFonts w:ascii="Times New Roman" w:hAnsi="Times New Roman" w:cs="Times New Roman"/>
          <w:sz w:val="22"/>
          <w:szCs w:val="22"/>
          <w:lang w:val="it-IT"/>
        </w:rPr>
        <w:t>3</w:t>
      </w:r>
      <w:r w:rsidRPr="002B6293">
        <w:rPr>
          <w:rFonts w:ascii="Times New Roman" w:hAnsi="Times New Roman" w:cs="Times New Roman"/>
          <w:sz w:val="22"/>
          <w:szCs w:val="22"/>
          <w:lang w:val="it-IT"/>
        </w:rPr>
        <w:t xml:space="preserve"> maggio fin</w:t>
      </w:r>
      <w:r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2B6293">
        <w:rPr>
          <w:rFonts w:ascii="Times New Roman" w:hAnsi="Times New Roman" w:cs="Times New Roman"/>
          <w:sz w:val="22"/>
          <w:szCs w:val="22"/>
          <w:lang w:val="it-IT"/>
        </w:rPr>
        <w:t xml:space="preserve"> al termine delle lezioni</w:t>
      </w:r>
    </w:p>
    <w:p w:rsidR="00F20935" w:rsidRPr="00657511" w:rsidRDefault="00F20935" w:rsidP="00F20935">
      <w:pPr>
        <w:spacing w:line="240" w:lineRule="exact"/>
        <w:ind w:left="426" w:hanging="142"/>
        <w:rPr>
          <w:rFonts w:ascii="Calibri" w:eastAsia="Times New Roman" w:hAnsi="Calibri" w:cs="Times New Roman"/>
          <w:sz w:val="22"/>
          <w:szCs w:val="22"/>
          <w:lang w:val="it-IT" w:eastAsia="it-IT"/>
        </w:rPr>
      </w:pPr>
    </w:p>
    <w:tbl>
      <w:tblPr>
        <w:tblpPr w:leftFromText="141" w:rightFromText="141" w:vertAnchor="text" w:horzAnchor="page" w:tblpX="719" w:tblpY="-18"/>
        <w:tblW w:w="104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1"/>
      </w:tblGrid>
      <w:tr w:rsidR="00F20935" w:rsidRPr="0056644C" w:rsidTr="00BC509B">
        <w:trPr>
          <w:trHeight w:hRule="exact" w:val="649"/>
        </w:trPr>
        <w:tc>
          <w:tcPr>
            <w:tcW w:w="1049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F20935" w:rsidRPr="00F20935" w:rsidRDefault="00F20935" w:rsidP="0022313A">
            <w:pPr>
              <w:spacing w:line="240" w:lineRule="exact"/>
              <w:ind w:left="426" w:hanging="142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it-IT" w:eastAsia="it-IT"/>
              </w:rPr>
            </w:pPr>
            <w:r w:rsidRPr="00F20935">
              <w:rPr>
                <w:rFonts w:ascii="Calibri" w:eastAsia="Times New Roman" w:hAnsi="Calibri" w:cs="Times New Roman"/>
                <w:b/>
                <w:sz w:val="22"/>
                <w:szCs w:val="22"/>
                <w:lang w:val="it-IT" w:eastAsia="it-IT"/>
              </w:rPr>
              <w:t xml:space="preserve">TURISMO NELLA COSTITUZIONE </w:t>
            </w:r>
            <w:r>
              <w:rPr>
                <w:rFonts w:ascii="Calibri" w:eastAsia="Times New Roman" w:hAnsi="Calibri" w:cs="Times New Roman"/>
                <w:b/>
                <w:sz w:val="22"/>
                <w:szCs w:val="22"/>
                <w:lang w:val="it-IT" w:eastAsia="it-IT"/>
              </w:rPr>
              <w:t xml:space="preserve"> (TESTO DELLA COSTITUZIONE IN LINGUA INGLESE)</w:t>
            </w:r>
          </w:p>
          <w:p w:rsidR="00F20935" w:rsidRPr="00F20935" w:rsidRDefault="00F20935" w:rsidP="00BC509B">
            <w:pPr>
              <w:spacing w:before="33" w:line="246" w:lineRule="auto"/>
              <w:ind w:left="65" w:right="382" w:firstLine="9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F20935" w:rsidRPr="00D70842" w:rsidTr="00CB736E">
        <w:trPr>
          <w:trHeight w:hRule="exact" w:val="1911"/>
        </w:trPr>
        <w:tc>
          <w:tcPr>
            <w:tcW w:w="1049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D70842" w:rsidRDefault="0022313A" w:rsidP="00D70842">
            <w:pPr>
              <w:spacing w:before="33" w:line="248" w:lineRule="auto"/>
              <w:ind w:left="8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56644C"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  <w:lang w:val="en-GB"/>
              </w:rPr>
              <w:t>Conoscenze</w:t>
            </w:r>
            <w:proofErr w:type="spellEnd"/>
            <w:r w:rsidRPr="0056644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 xml:space="preserve"> : </w:t>
            </w:r>
            <w:r w:rsidR="00F20935" w:rsidRPr="0056644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ab/>
            </w:r>
            <w:r w:rsidR="00D70842" w:rsidRPr="00D7084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70842" w:rsidRPr="00D7084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Markets  </w:t>
            </w:r>
          </w:p>
          <w:p w:rsidR="00D70842" w:rsidRDefault="00D70842" w:rsidP="00D70842">
            <w:pPr>
              <w:spacing w:before="33" w:line="248" w:lineRule="auto"/>
              <w:ind w:left="8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084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The Great Depression </w:t>
            </w:r>
          </w:p>
          <w:p w:rsidR="00D70842" w:rsidRPr="00D70842" w:rsidRDefault="00D70842" w:rsidP="00D70842">
            <w:pPr>
              <w:spacing w:before="33" w:line="248" w:lineRule="auto"/>
              <w:ind w:left="8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084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Economy in crisis (causes and effects) </w:t>
            </w:r>
          </w:p>
          <w:p w:rsidR="00D70842" w:rsidRDefault="00D814E8" w:rsidP="00D70842">
            <w:pPr>
              <w:tabs>
                <w:tab w:val="left" w:pos="1127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70842" w:rsidRPr="00D7084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European Market </w:t>
            </w:r>
          </w:p>
          <w:p w:rsidR="00D70842" w:rsidRDefault="00D70842" w:rsidP="00D70842">
            <w:pPr>
              <w:tabs>
                <w:tab w:val="left" w:pos="1127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084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The European Union  - European Citizenship</w:t>
            </w:r>
          </w:p>
          <w:p w:rsidR="00D70842" w:rsidRPr="00D70842" w:rsidRDefault="00D70842" w:rsidP="00D70842">
            <w:pPr>
              <w:tabs>
                <w:tab w:val="left" w:pos="1127"/>
              </w:tabs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Vocabulary: economy </w:t>
            </w:r>
          </w:p>
          <w:p w:rsidR="00F20935" w:rsidRPr="00D70842" w:rsidRDefault="00F20935" w:rsidP="00BC509B">
            <w:pPr>
              <w:tabs>
                <w:tab w:val="left" w:pos="1127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F20935" w:rsidRPr="00F20935" w:rsidTr="00BC509B">
        <w:trPr>
          <w:trHeight w:hRule="exact" w:val="335"/>
        </w:trPr>
        <w:tc>
          <w:tcPr>
            <w:tcW w:w="1049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F20935" w:rsidRPr="00CB736E" w:rsidRDefault="00F20935" w:rsidP="00BC509B">
            <w:pPr>
              <w:spacing w:before="33" w:line="248" w:lineRule="auto"/>
              <w:ind w:left="8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CB736E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sz w:val="22"/>
                <w:szCs w:val="22"/>
                <w:lang w:val="it-IT"/>
              </w:rPr>
              <w:t>Abilità</w:t>
            </w:r>
            <w:r w:rsidRPr="00CB736E">
              <w:rPr>
                <w:rFonts w:ascii="Times New Roman" w:eastAsia="Times New Roman" w:hAnsi="Times New Roman" w:cs="Times New Roman"/>
                <w:b/>
                <w:spacing w:val="2"/>
                <w:sz w:val="22"/>
                <w:szCs w:val="22"/>
                <w:lang w:val="it-IT"/>
              </w:rPr>
              <w:t xml:space="preserve"> </w:t>
            </w:r>
            <w:r w:rsidRPr="00CB736E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  <w:lang w:val="it-IT"/>
              </w:rPr>
              <w:t>(contesto)</w:t>
            </w:r>
            <w:r w:rsidRPr="00CB736E">
              <w:rPr>
                <w:rFonts w:ascii="Times New Roman" w:eastAsia="Times New Roman" w:hAnsi="Times New Roman" w:cs="Times New Roman"/>
                <w:b/>
                <w:spacing w:val="2"/>
                <w:sz w:val="22"/>
                <w:szCs w:val="22"/>
                <w:lang w:val="it-IT"/>
              </w:rPr>
              <w:t xml:space="preserve"> </w:t>
            </w:r>
            <w:r w:rsidRPr="00CB736E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  <w:lang w:val="it-IT"/>
              </w:rPr>
              <w:t>/</w:t>
            </w:r>
            <w:r w:rsidRPr="00CB736E">
              <w:rPr>
                <w:rFonts w:ascii="Times New Roman" w:eastAsia="Times New Roman" w:hAnsi="Times New Roman" w:cs="Times New Roman"/>
                <w:b/>
                <w:spacing w:val="2"/>
                <w:sz w:val="22"/>
                <w:szCs w:val="22"/>
                <w:lang w:val="it-IT"/>
              </w:rPr>
              <w:t xml:space="preserve"> </w:t>
            </w:r>
            <w:r w:rsidRPr="00CB736E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  <w:lang w:val="it-IT"/>
              </w:rPr>
              <w:t xml:space="preserve">Language </w:t>
            </w:r>
            <w:proofErr w:type="spellStart"/>
            <w:r w:rsidRPr="00CB736E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sz w:val="22"/>
                <w:szCs w:val="22"/>
                <w:lang w:val="it-IT"/>
              </w:rPr>
              <w:t>skills</w:t>
            </w:r>
            <w:proofErr w:type="spellEnd"/>
            <w:r w:rsidRPr="00CB736E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  <w:lang w:val="it-IT"/>
              </w:rPr>
              <w:t>(</w:t>
            </w:r>
            <w:proofErr w:type="spellStart"/>
            <w:r w:rsidRPr="00CB736E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  <w:lang w:val="it-IT"/>
              </w:rPr>
              <w:t>contexts</w:t>
            </w:r>
            <w:proofErr w:type="spellEnd"/>
            <w:r w:rsidRPr="00CB736E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  <w:lang w:val="it-IT"/>
              </w:rPr>
              <w:t>)</w:t>
            </w:r>
          </w:p>
        </w:tc>
      </w:tr>
      <w:tr w:rsidR="00F20935" w:rsidRPr="0056644C" w:rsidTr="00D814E8">
        <w:trPr>
          <w:trHeight w:hRule="exact" w:val="2073"/>
        </w:trPr>
        <w:tc>
          <w:tcPr>
            <w:tcW w:w="1049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F20935" w:rsidRPr="00CB736E" w:rsidRDefault="00F20935" w:rsidP="00BC509B">
            <w:pPr>
              <w:spacing w:before="11" w:line="247" w:lineRule="auto"/>
              <w:ind w:left="80"/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</w:pPr>
            <w:r w:rsidRPr="00CB736E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  <w:t xml:space="preserve"> </w:t>
            </w:r>
            <w:r w:rsidR="00BC509B" w:rsidRPr="00CB736E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it-IT"/>
              </w:rPr>
              <w:t>Apprendere la terminologia per parlare dei contenuti sopra descritti</w:t>
            </w:r>
          </w:p>
          <w:p w:rsidR="00BC509B" w:rsidRPr="00CB736E" w:rsidRDefault="00BC509B" w:rsidP="00BC50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before="11" w:line="247" w:lineRule="auto"/>
              <w:ind w:left="80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CB736E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D9D9D9" w:themeFill="background1" w:themeFillShade="D9"/>
                <w:lang w:val="it-IT"/>
              </w:rPr>
              <w:t>Competenze</w:t>
            </w:r>
            <w:r w:rsidRPr="00CB736E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 </w:t>
            </w:r>
          </w:p>
          <w:p w:rsidR="00D814E8" w:rsidRDefault="00D814E8" w:rsidP="00BC509B">
            <w:pPr>
              <w:pStyle w:val="Paragrafoelenco"/>
              <w:numPr>
                <w:ilvl w:val="0"/>
                <w:numId w:val="7"/>
              </w:numPr>
              <w:spacing w:line="276" w:lineRule="auto"/>
              <w:ind w:right="639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814E8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Riflettere sui  complessi fattori che operano all’interno dei mercati e cause ed effetti delle crisi economiche</w:t>
            </w:r>
          </w:p>
          <w:p w:rsidR="00D814E8" w:rsidRPr="00D814E8" w:rsidRDefault="00BC509B" w:rsidP="00BC509B">
            <w:pPr>
              <w:pStyle w:val="Paragrafoelenco"/>
              <w:numPr>
                <w:ilvl w:val="0"/>
                <w:numId w:val="7"/>
              </w:numPr>
              <w:spacing w:line="276" w:lineRule="auto"/>
              <w:ind w:right="639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814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it-IT"/>
              </w:rPr>
              <w:t>Riconoscere i diritti e</w:t>
            </w:r>
            <w:r w:rsidR="00D814E8" w:rsidRPr="00D814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it-IT"/>
              </w:rPr>
              <w:t xml:space="preserve"> i  doveri della cittadinanza </w:t>
            </w:r>
            <w:r w:rsidR="00D814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it-IT"/>
              </w:rPr>
              <w:t>a livello nazionale, europeo ed internazionale</w:t>
            </w:r>
          </w:p>
          <w:p w:rsidR="003B68ED" w:rsidRPr="00CB736E" w:rsidRDefault="00BC509B" w:rsidP="00D814E8">
            <w:pPr>
              <w:pStyle w:val="Paragrafoelenco"/>
              <w:numPr>
                <w:ilvl w:val="0"/>
                <w:numId w:val="7"/>
              </w:numPr>
              <w:spacing w:line="276" w:lineRule="auto"/>
              <w:ind w:right="639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814E8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Utilizzare l’inglese per parlare di questioni giuridiche</w:t>
            </w:r>
            <w:r w:rsidR="00D70842" w:rsidRPr="00D814E8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ed economiche </w:t>
            </w:r>
          </w:p>
        </w:tc>
      </w:tr>
    </w:tbl>
    <w:p w:rsidR="001A785D" w:rsidRPr="00D10465" w:rsidRDefault="001A785D" w:rsidP="00F1595E">
      <w:pPr>
        <w:tabs>
          <w:tab w:val="left" w:pos="10773"/>
        </w:tabs>
        <w:ind w:right="254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Metodologia</w:t>
      </w:r>
    </w:p>
    <w:p w:rsidR="001A785D" w:rsidRPr="00D10465" w:rsidRDefault="001A785D" w:rsidP="00F1595E">
      <w:pPr>
        <w:tabs>
          <w:tab w:val="left" w:pos="10773"/>
        </w:tabs>
        <w:ind w:right="254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Per il raggiungimento degli obiettivi prefissati si farà costante riferimento ad un approccio comunicativo di tipo funzionale-situazionale. Gli alunni saranno continuamente coinvolti in attività singole, di coppia, gruppo e collettive e le lezioni si svolgeranno prevalentemente in lingua straniera, tenendo ovviamente conto della capacità di comprensione della classe. </w:t>
      </w:r>
    </w:p>
    <w:p w:rsidR="001A785D" w:rsidRPr="00D10465" w:rsidRDefault="001A785D" w:rsidP="00F1595E">
      <w:pPr>
        <w:tabs>
          <w:tab w:val="left" w:pos="10773"/>
        </w:tabs>
        <w:ind w:right="254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Lo studente sarà sempre al centro dell’azione didattica, calibrata secondo i diversi stili e ritmi di apprendimento, favorendo lo svolgimento di attività di  “</w:t>
      </w: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learning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by </w:t>
      </w: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doing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” e  “cooperative </w:t>
      </w: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learning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”.</w:t>
      </w:r>
    </w:p>
    <w:p w:rsidR="001A785D" w:rsidRPr="00D10465" w:rsidRDefault="001A785D" w:rsidP="00F1595E">
      <w:pPr>
        <w:tabs>
          <w:tab w:val="left" w:pos="10773"/>
        </w:tabs>
        <w:ind w:right="254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L’articolazione di ogni unità didattica metterà in atto strategie volte allo sviluppo equilibrato delle quattro abilità. </w:t>
      </w:r>
    </w:p>
    <w:p w:rsidR="001A785D" w:rsidRPr="00D10465" w:rsidRDefault="001A785D" w:rsidP="00F1595E">
      <w:pPr>
        <w:tabs>
          <w:tab w:val="left" w:pos="10773"/>
        </w:tabs>
        <w:ind w:right="254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Gli alunni saranno sempre resi consapevoli delle fasi del loro processo d’apprendimento, nella prospettiva di una sempre maggiore autonomia di lavoro e di giudizio sul proprio operato.</w:t>
      </w:r>
    </w:p>
    <w:p w:rsidR="001A785D" w:rsidRPr="00D10465" w:rsidRDefault="001A785D" w:rsidP="00F1595E">
      <w:pPr>
        <w:tabs>
          <w:tab w:val="left" w:pos="10773"/>
        </w:tabs>
        <w:ind w:left="-567" w:right="254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:rsidR="001A785D" w:rsidRPr="00D10465" w:rsidRDefault="001A785D" w:rsidP="00F1595E">
      <w:pPr>
        <w:tabs>
          <w:tab w:val="left" w:pos="10773"/>
        </w:tabs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Recupero</w:t>
      </w:r>
    </w:p>
    <w:p w:rsidR="001A785D" w:rsidRPr="00D10465" w:rsidRDefault="001A785D" w:rsidP="00F1595E">
      <w:pPr>
        <w:tabs>
          <w:tab w:val="left" w:pos="10773"/>
        </w:tabs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Gli esiti delle verifiche tracciano il percorso del recupero che verrà svolto dopo ogni somministrazione del test. </w:t>
      </w:r>
    </w:p>
    <w:p w:rsidR="001A785D" w:rsidRPr="00D10465" w:rsidRDefault="001A785D" w:rsidP="00F1595E">
      <w:pPr>
        <w:tabs>
          <w:tab w:val="left" w:pos="10773"/>
        </w:tabs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Gli studenti che necessitano del recupero avranno due o tre ore in itinere per ripetere gli argomenti non compresi e/o per studiare in modo assistito in classe. </w:t>
      </w:r>
    </w:p>
    <w:p w:rsidR="001A785D" w:rsidRPr="00D10465" w:rsidRDefault="001A785D" w:rsidP="00F1595E">
      <w:pPr>
        <w:tabs>
          <w:tab w:val="left" w:pos="10773"/>
        </w:tabs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Gli altri studenti svolgeranno attività di consolidamento e/o potenziamento. Al termine della fase di recupero, gli studenti svolgeranno un test di verifica. </w:t>
      </w:r>
    </w:p>
    <w:p w:rsidR="0022313A" w:rsidRPr="0056644C" w:rsidRDefault="0022313A" w:rsidP="0022313A">
      <w:pPr>
        <w:tabs>
          <w:tab w:val="right" w:pos="284"/>
        </w:tabs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:rsidR="001A785D" w:rsidRPr="00D10465" w:rsidRDefault="001A785D" w:rsidP="0022313A">
      <w:pPr>
        <w:tabs>
          <w:tab w:val="right" w:pos="284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 w:rsidRPr="00D10465">
        <w:rPr>
          <w:rFonts w:ascii="Times New Roman" w:eastAsia="Times New Roman" w:hAnsi="Times New Roman" w:cs="Times New Roman"/>
          <w:b/>
          <w:sz w:val="22"/>
          <w:szCs w:val="22"/>
        </w:rPr>
        <w:t>Strumenti</w:t>
      </w:r>
      <w:proofErr w:type="spellEnd"/>
      <w:r w:rsidRPr="00D10465">
        <w:rPr>
          <w:rFonts w:ascii="Times New Roman" w:eastAsia="Times New Roman" w:hAnsi="Times New Roman" w:cs="Times New Roman"/>
          <w:b/>
          <w:sz w:val="22"/>
          <w:szCs w:val="22"/>
        </w:rPr>
        <w:t xml:space="preserve"> e </w:t>
      </w:r>
      <w:proofErr w:type="spellStart"/>
      <w:r w:rsidRPr="00D10465">
        <w:rPr>
          <w:rFonts w:ascii="Times New Roman" w:eastAsia="Times New Roman" w:hAnsi="Times New Roman" w:cs="Times New Roman"/>
          <w:b/>
          <w:sz w:val="22"/>
          <w:szCs w:val="22"/>
        </w:rPr>
        <w:t>sussidi</w:t>
      </w:r>
      <w:proofErr w:type="spellEnd"/>
    </w:p>
    <w:p w:rsidR="0025799B" w:rsidRPr="00D10465" w:rsidRDefault="0025799B" w:rsidP="00F1595E">
      <w:pPr>
        <w:numPr>
          <w:ilvl w:val="0"/>
          <w:numId w:val="13"/>
        </w:numPr>
        <w:tabs>
          <w:tab w:val="right" w:pos="284"/>
          <w:tab w:val="right" w:pos="709"/>
        </w:tabs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I </w:t>
      </w:r>
      <w:r w:rsidR="001A785D"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libr</w:t>
      </w: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i</w:t>
      </w:r>
      <w:r w:rsidR="001A785D"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di testo e tutte le numerose risorse multimediali offerte dalla </w:t>
      </w:r>
      <w:proofErr w:type="spellStart"/>
      <w:r w:rsidR="001A785D"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Pearson</w:t>
      </w:r>
      <w:proofErr w:type="spellEnd"/>
      <w:r w:rsidR="001A785D"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(pagine web, risorse online, documenti…) </w:t>
      </w:r>
    </w:p>
    <w:p w:rsidR="0025799B" w:rsidRPr="00D10465" w:rsidRDefault="001A785D" w:rsidP="00F1595E">
      <w:pPr>
        <w:numPr>
          <w:ilvl w:val="0"/>
          <w:numId w:val="13"/>
        </w:numPr>
        <w:tabs>
          <w:tab w:val="right" w:pos="284"/>
        </w:tabs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Il </w:t>
      </w: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didastore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 rappresenta un grande repertorio online con una ricca offerta di materiali digitali integrativi per una didattica flessibile, personalizzata e condivisa per tutta la classe. Su questo contenitore sono presenti: video, mappe interattive anche con video di civiltà, canzoni</w:t>
      </w:r>
      <w:r w:rsidR="0025799B"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e altri </w:t>
      </w: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materiali</w:t>
      </w:r>
      <w:r w:rsidR="0025799B"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.</w:t>
      </w:r>
    </w:p>
    <w:p w:rsidR="00EF1651" w:rsidRPr="00D10465" w:rsidRDefault="00F1595E" w:rsidP="00F1595E">
      <w:pPr>
        <w:numPr>
          <w:ilvl w:val="0"/>
          <w:numId w:val="13"/>
        </w:numPr>
        <w:tabs>
          <w:tab w:val="right" w:pos="284"/>
        </w:tabs>
        <w:ind w:left="284" w:firstLine="0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La </w:t>
      </w:r>
      <w:r w:rsidR="001A785D"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grammatica inglese con esercizi interattivi e un eserciziario interattivo extra.</w:t>
      </w:r>
    </w:p>
    <w:p w:rsidR="00EF1651" w:rsidRPr="00D10465" w:rsidRDefault="001A785D" w:rsidP="00F1595E">
      <w:pPr>
        <w:numPr>
          <w:ilvl w:val="0"/>
          <w:numId w:val="13"/>
        </w:numPr>
        <w:tabs>
          <w:tab w:val="right" w:pos="284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La </w:t>
      </w: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Lim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costituisce una fonte inesauribile per ogni tipo di materiale e sussidio per arricchire le conoscenze e potenziare le abilità linguistiche. </w:t>
      </w:r>
    </w:p>
    <w:p w:rsidR="00EF1651" w:rsidRPr="00D10465" w:rsidRDefault="00EF1651" w:rsidP="00F1595E">
      <w:pPr>
        <w:tabs>
          <w:tab w:val="right" w:pos="284"/>
          <w:tab w:val="right" w:pos="709"/>
        </w:tabs>
        <w:ind w:left="349" w:firstLine="142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:rsidR="001A785D" w:rsidRPr="00D10465" w:rsidRDefault="001A785D" w:rsidP="00F1595E">
      <w:pPr>
        <w:tabs>
          <w:tab w:val="right" w:pos="284"/>
          <w:tab w:val="right" w:pos="709"/>
        </w:tabs>
        <w:ind w:left="142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Tipologia delle prove di verifica</w:t>
      </w:r>
    </w:p>
    <w:p w:rsidR="001A785D" w:rsidRPr="00D10465" w:rsidRDefault="001A785D" w:rsidP="00F1595E">
      <w:pPr>
        <w:tabs>
          <w:tab w:val="right" w:pos="284"/>
        </w:tabs>
        <w:ind w:left="142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Le prove di lingua straniera, sia scritte che orali, verificano la competenza linguistica raggiunta dagli studenti e comprendono anche </w:t>
      </w:r>
      <w:r w:rsidRPr="00D10465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le verifiche del recupero</w:t>
      </w: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 </w:t>
      </w:r>
    </w:p>
    <w:p w:rsidR="0022313A" w:rsidRDefault="0022313A" w:rsidP="004C5049">
      <w:pPr>
        <w:ind w:left="142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:rsidR="0022313A" w:rsidRDefault="0022313A" w:rsidP="004C5049">
      <w:pPr>
        <w:ind w:left="142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:rsidR="0022313A" w:rsidRDefault="0022313A" w:rsidP="004C5049">
      <w:pPr>
        <w:ind w:left="142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:rsidR="0022313A" w:rsidRDefault="0022313A" w:rsidP="004C5049">
      <w:pPr>
        <w:ind w:left="142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:rsidR="0022313A" w:rsidRDefault="0022313A" w:rsidP="004C5049">
      <w:pPr>
        <w:ind w:left="142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:rsidR="0022313A" w:rsidRDefault="0022313A" w:rsidP="004C5049">
      <w:pPr>
        <w:ind w:left="142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:rsidR="001A785D" w:rsidRPr="00D10465" w:rsidRDefault="001A785D" w:rsidP="004C5049">
      <w:pPr>
        <w:ind w:left="142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Le prove scritte</w:t>
      </w: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, in numero di 3/4 per quadrimestre, propongono esercizi diversificati che mirano a valutare: </w:t>
      </w:r>
    </w:p>
    <w:p w:rsidR="001A785D" w:rsidRPr="00D10465" w:rsidRDefault="001A785D" w:rsidP="001A785D">
      <w:pPr>
        <w:numPr>
          <w:ilvl w:val="0"/>
          <w:numId w:val="12"/>
        </w:numPr>
        <w:ind w:left="142" w:firstLine="127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</w:rPr>
        <w:t>competenza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</w:rPr>
        <w:t>lessicale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1A785D" w:rsidRPr="00D10465" w:rsidRDefault="001A785D" w:rsidP="001A785D">
      <w:pPr>
        <w:numPr>
          <w:ilvl w:val="0"/>
          <w:numId w:val="12"/>
        </w:numPr>
        <w:ind w:left="142" w:firstLine="127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</w:rPr>
        <w:t>correttezza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</w:rPr>
        <w:t>ortografica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1A785D" w:rsidRPr="00D10465" w:rsidRDefault="001A785D" w:rsidP="001A785D">
      <w:pPr>
        <w:numPr>
          <w:ilvl w:val="0"/>
          <w:numId w:val="12"/>
        </w:numPr>
        <w:ind w:left="142" w:firstLine="127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</w:rPr>
        <w:t>conoscenza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</w:rPr>
        <w:t>delle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</w:rPr>
        <w:t>strutture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</w:rPr>
        <w:t>grammaticali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1A785D" w:rsidRPr="00D10465" w:rsidRDefault="001A785D" w:rsidP="001A785D">
      <w:pPr>
        <w:numPr>
          <w:ilvl w:val="0"/>
          <w:numId w:val="12"/>
        </w:numPr>
        <w:ind w:left="142" w:firstLine="127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</w:rPr>
        <w:t>competenza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</w:rPr>
        <w:t>comunicativa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1A785D" w:rsidRPr="00D10465" w:rsidRDefault="001A785D" w:rsidP="001A785D">
      <w:pPr>
        <w:numPr>
          <w:ilvl w:val="0"/>
          <w:numId w:val="12"/>
        </w:numPr>
        <w:ind w:left="142" w:firstLine="127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</w:rPr>
        <w:t>comprensione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1A785D" w:rsidRPr="00D10465" w:rsidRDefault="001A785D" w:rsidP="001A785D">
      <w:pPr>
        <w:numPr>
          <w:ilvl w:val="0"/>
          <w:numId w:val="12"/>
        </w:numPr>
        <w:ind w:left="142" w:firstLine="127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</w:rPr>
        <w:t>capacità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</w:rPr>
        <w:t>espositiva</w:t>
      </w:r>
      <w:proofErr w:type="spellEnd"/>
    </w:p>
    <w:p w:rsidR="001A785D" w:rsidRPr="00D10465" w:rsidRDefault="001A785D" w:rsidP="001A785D">
      <w:pPr>
        <w:numPr>
          <w:ilvl w:val="0"/>
          <w:numId w:val="12"/>
        </w:numPr>
        <w:ind w:left="142" w:firstLine="127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</w:rPr>
        <w:t>verifica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</w:rPr>
        <w:t xml:space="preserve"> del </w:t>
      </w: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</w:rPr>
        <w:t>recupero</w:t>
      </w:r>
      <w:proofErr w:type="spellEnd"/>
    </w:p>
    <w:p w:rsidR="001A785D" w:rsidRPr="00D10465" w:rsidRDefault="001A785D" w:rsidP="001A785D">
      <w:pPr>
        <w:ind w:firstLine="851"/>
        <w:rPr>
          <w:rFonts w:ascii="Times New Roman" w:eastAsia="Times New Roman" w:hAnsi="Times New Roman" w:cs="Times New Roman"/>
          <w:sz w:val="22"/>
          <w:szCs w:val="22"/>
        </w:rPr>
      </w:pPr>
    </w:p>
    <w:p w:rsidR="001A785D" w:rsidRPr="00D10465" w:rsidRDefault="001A785D" w:rsidP="00EF1651">
      <w:pPr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I tipi di </w:t>
      </w:r>
      <w:r w:rsidRPr="00D10465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test grammaticali</w:t>
      </w: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sono test oggettivi a risposta chiusa; le attività di </w:t>
      </w: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reading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prevedono risposte aperte ed a scelta multipla. Le attività di </w:t>
      </w: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writing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consistono nella scrittura di brevi messaggi e lettere informali, descrizioni di persone e cose.  </w:t>
      </w:r>
    </w:p>
    <w:p w:rsidR="00F1595E" w:rsidRPr="00D10465" w:rsidRDefault="00F1595E" w:rsidP="00EF1651">
      <w:pPr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Saranno utilizzati prevalentemente  test della certificazione PET</w:t>
      </w:r>
      <w:r w:rsidR="00D814E8">
        <w:rPr>
          <w:rFonts w:ascii="Times New Roman" w:eastAsia="Times New Roman" w:hAnsi="Times New Roman" w:cs="Times New Roman"/>
          <w:sz w:val="22"/>
          <w:szCs w:val="22"/>
          <w:lang w:val="it-IT"/>
        </w:rPr>
        <w:t>/</w:t>
      </w:r>
      <w:r w:rsidR="00D814E8" w:rsidRPr="00D814E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FIRST </w:t>
      </w:r>
      <w:r w:rsidR="00D814E8">
        <w:rPr>
          <w:rFonts w:ascii="Times New Roman" w:eastAsia="Times New Roman" w:hAnsi="Times New Roman" w:cs="Times New Roman"/>
          <w:sz w:val="22"/>
          <w:szCs w:val="22"/>
          <w:lang w:val="it-IT"/>
        </w:rPr>
        <w:t>ed INVALSI</w:t>
      </w:r>
      <w:r w:rsidR="00D814E8" w:rsidRPr="00D814E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</w:p>
    <w:p w:rsidR="00EF1651" w:rsidRPr="00D10465" w:rsidRDefault="001A785D" w:rsidP="00D10465">
      <w:pPr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Verranno svolti anche </w:t>
      </w:r>
      <w:r w:rsidRPr="00D10465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test di conoscenza lessicale</w:t>
      </w: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. </w:t>
      </w:r>
    </w:p>
    <w:p w:rsidR="001A785D" w:rsidRPr="00D10465" w:rsidRDefault="001A785D" w:rsidP="005D0D96">
      <w:pPr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Le prove di verifica</w:t>
      </w: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del </w:t>
      </w:r>
      <w:r w:rsidRPr="00D10465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recupero</w:t>
      </w: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ripropongono le stesse attività articolate con contenuti lessicali diversi.  </w:t>
      </w:r>
    </w:p>
    <w:p w:rsidR="00EF1651" w:rsidRPr="00D10465" w:rsidRDefault="001A785D" w:rsidP="005D0D96">
      <w:pPr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Inoltre, è prassi consolidata verificare più abilità contemporaneamente (ciò non esclude che si possano anche utilizzare prove mirate a misurare singole abilità), anche se le verifiche scritte tendono a verificare specialmente le abilità della lettura e della scrittura, mentre quelle orali soprattutto il parlare e l’ascoltare.</w:t>
      </w:r>
    </w:p>
    <w:p w:rsidR="001A785D" w:rsidRPr="00D10465" w:rsidRDefault="001A785D" w:rsidP="005D0D96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Le prove orali, </w:t>
      </w: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in numero di almeno 2 per quadrimestre,  privilegiano il dialogo studente-insegnante, studente-studente e tendono a verificare in primo luogo la comprensione e la competenza comunicativa, quindi la correttezza grammaticale e fonetica, maturata nel linguaggio situazionale affrontato.</w:t>
      </w:r>
      <w:r w:rsidRPr="00D10465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:rsidR="001A785D" w:rsidRPr="00D10465" w:rsidRDefault="001A785D" w:rsidP="005D0D96">
      <w:pPr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Gli studenti parleranno della propria quotidianità o di temi di attualità affrontati in letture svolte in classe.</w:t>
      </w:r>
    </w:p>
    <w:p w:rsidR="001A785D" w:rsidRPr="00D10465" w:rsidRDefault="001A785D" w:rsidP="005D0D96">
      <w:pPr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Le attività di </w:t>
      </w:r>
      <w:proofErr w:type="spellStart"/>
      <w:r w:rsidRPr="00D10465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listening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sono previste in almeno una prova per quadrimestre e sono considerati prove orali. </w:t>
      </w:r>
    </w:p>
    <w:p w:rsidR="00D814E8" w:rsidRDefault="00D10465" w:rsidP="005D0D96">
      <w:pPr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Le verifiche sono sempre accompagnate per lo scritto da una tabella con i descrittori qualora ci sia un test con domande aperte. </w:t>
      </w:r>
      <w:r w:rsidR="004C5049"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Il test oggettivo, invece, è valutato attraverso un punteggio. Ogni risposta corretta solitamente vale un punto.</w:t>
      </w:r>
      <w:r w:rsidR="00D814E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="004C5049"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Il punteggio ottenuto viene diviso per il totale previsto. Per esempio, se il numero di </w:t>
      </w:r>
      <w:proofErr w:type="spellStart"/>
      <w:r w:rsidR="004C5049"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items</w:t>
      </w:r>
      <w:proofErr w:type="spellEnd"/>
      <w:r w:rsidR="004C5049"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è 100 e lo studente ha</w:t>
      </w:r>
      <w:r w:rsidR="00D814E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="001A785D"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fatto 80 punti, il voto sarà 8</w:t>
      </w:r>
      <w:r w:rsidR="005D0D96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. </w:t>
      </w:r>
      <w:r w:rsidR="001A785D"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</w:p>
    <w:p w:rsidR="001A785D" w:rsidRPr="00D10465" w:rsidRDefault="001A785D" w:rsidP="005D0D96">
      <w:pPr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Non sar</w:t>
      </w:r>
      <w:r w:rsidR="005D0D96">
        <w:rPr>
          <w:rFonts w:ascii="Times New Roman" w:eastAsia="Times New Roman" w:hAnsi="Times New Roman" w:cs="Times New Roman"/>
          <w:sz w:val="22"/>
          <w:szCs w:val="22"/>
          <w:lang w:val="it-IT"/>
        </w:rPr>
        <w:t>à</w:t>
      </w: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attribuita una valutazione sufficiente nel caso </w:t>
      </w:r>
      <w:r w:rsidR="005D0D96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lo studente </w:t>
      </w: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non abbia svolto</w:t>
      </w:r>
      <w:r w:rsidR="005D0D96">
        <w:rPr>
          <w:rFonts w:ascii="Times New Roman" w:eastAsia="Times New Roman" w:hAnsi="Times New Roman" w:cs="Times New Roman"/>
          <w:sz w:val="22"/>
          <w:szCs w:val="22"/>
          <w:lang w:val="it-IT"/>
        </w:rPr>
        <w:t>,</w:t>
      </w: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in modo corretto</w:t>
      </w:r>
      <w:r w:rsidR="005D0D96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, </w:t>
      </w: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almeno il 60/% degli </w:t>
      </w:r>
      <w:proofErr w:type="spellStart"/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items</w:t>
      </w:r>
      <w:proofErr w:type="spellEnd"/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. In ogni caso, la valutazione con il punteggio è equivalente ai descrittori indicati nella tabella seguente: </w:t>
      </w:r>
    </w:p>
    <w:p w:rsidR="00A83E74" w:rsidRDefault="00A83E74" w:rsidP="005D0D96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it-IT"/>
        </w:rPr>
      </w:pPr>
    </w:p>
    <w:p w:rsidR="001A785D" w:rsidRDefault="001A785D" w:rsidP="001A785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it-IT"/>
        </w:rPr>
      </w:pPr>
      <w:r w:rsidRPr="004C5049">
        <w:rPr>
          <w:rFonts w:ascii="Times New Roman" w:eastAsia="Times New Roman" w:hAnsi="Times New Roman" w:cs="Times New Roman"/>
          <w:b/>
          <w:bCs/>
          <w:sz w:val="22"/>
          <w:szCs w:val="22"/>
          <w:lang w:val="it-IT"/>
        </w:rPr>
        <w:t>GRIGLIA DI VALUTAZIONE DISCIPLINARE E DESCRITTORI DELLA VALUTAZIONE SCRITTA</w:t>
      </w:r>
    </w:p>
    <w:p w:rsidR="0022313A" w:rsidRPr="004C5049" w:rsidRDefault="0022313A" w:rsidP="001A785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it-IT"/>
        </w:rPr>
      </w:pPr>
    </w:p>
    <w:tbl>
      <w:tblPr>
        <w:tblW w:w="10046" w:type="dxa"/>
        <w:tblInd w:w="108" w:type="dxa"/>
        <w:shd w:val="clear" w:color="auto" w:fill="DBE5F1"/>
        <w:tblLayout w:type="fixed"/>
        <w:tblLook w:val="0000" w:firstRow="0" w:lastRow="0" w:firstColumn="0" w:lastColumn="0" w:noHBand="0" w:noVBand="0"/>
      </w:tblPr>
      <w:tblGrid>
        <w:gridCol w:w="709"/>
        <w:gridCol w:w="9337"/>
      </w:tblGrid>
      <w:tr w:rsidR="001A785D" w:rsidRPr="0056644C" w:rsidTr="001557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</w:rPr>
              <w:t>0</w:t>
            </w:r>
            <w:r w:rsidR="0022313A">
              <w:rPr>
                <w:rFonts w:asciiTheme="majorHAnsi" w:hAnsiTheme="majorHAnsi"/>
                <w:sz w:val="18"/>
                <w:szCs w:val="18"/>
              </w:rPr>
              <w:t xml:space="preserve"> - </w:t>
            </w:r>
            <w:r w:rsidRPr="004C504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>VOTO NULLO</w:t>
            </w: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>Verifica scritta: consegna in bianco.</w:t>
            </w:r>
          </w:p>
        </w:tc>
      </w:tr>
      <w:tr w:rsidR="001A785D" w:rsidRPr="0056644C" w:rsidTr="001557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</w:t>
            </w:r>
            <w:r w:rsidRPr="004C504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>NEGATIVO</w:t>
            </w: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>Verifica scritta: svolta solo parzialmente, senza alcuna competenza lessicale, con gravi e diffusi errori.</w:t>
            </w:r>
          </w:p>
        </w:tc>
      </w:tr>
      <w:tr w:rsidR="001A785D" w:rsidRPr="0056644C" w:rsidTr="001557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</w:t>
            </w:r>
            <w:r w:rsidRPr="004C5049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>GRAVEMENTE INSUFFICIENTE</w:t>
            </w: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>Verifica scritta: svolta solo in parte e con errori concettuali gravi e diffusi</w:t>
            </w:r>
          </w:p>
        </w:tc>
      </w:tr>
      <w:tr w:rsidR="001A785D" w:rsidRPr="0056644C" w:rsidTr="001557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 </w:t>
            </w:r>
            <w:r w:rsidRPr="004C5049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INSUFFICIENTE. </w:t>
            </w: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>Verifica scritta: svolta in maniera incompleta; oppure completa, ma con diversi errori non gravi o non diffusi</w:t>
            </w:r>
            <w:r w:rsidRPr="004C5049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. (svolge il compito ottenendo un punteggio pari alla metà del totale)</w:t>
            </w: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 </w:t>
            </w:r>
          </w:p>
        </w:tc>
      </w:tr>
      <w:tr w:rsidR="001A785D" w:rsidRPr="0056644C" w:rsidTr="001557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 </w:t>
            </w:r>
            <w:r w:rsidRPr="004C5049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SUFFICIENTE </w:t>
            </w: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>Verifica scritta: svolta per intero, in conformità con i contenuti richiesti; esposizione lineare, pur se con un lessico ordinario o non sempre appropriato</w:t>
            </w:r>
          </w:p>
        </w:tc>
      </w:tr>
      <w:tr w:rsidR="001A785D" w:rsidRPr="0056644C" w:rsidTr="001557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 </w:t>
            </w:r>
            <w:r w:rsidRPr="004C5049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>DISCRETO</w:t>
            </w: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>Verifica scritta: svolta in modo tale da dimostrare la personale assimilazione dei contenuti; espressione corretta, appropriata nella formulazione dei periodi e del lessico.</w:t>
            </w:r>
          </w:p>
        </w:tc>
      </w:tr>
      <w:tr w:rsidR="001A785D" w:rsidRPr="004C5049" w:rsidTr="001557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 </w:t>
            </w:r>
            <w:r w:rsidRPr="004C5049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BUONO </w:t>
            </w: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Verifica scritta: svolta completamente in modo corretto. </w:t>
            </w:r>
            <w:proofErr w:type="spellStart"/>
            <w:r w:rsidRPr="004C5049">
              <w:rPr>
                <w:rFonts w:asciiTheme="majorHAnsi" w:hAnsiTheme="majorHAnsi"/>
                <w:sz w:val="18"/>
                <w:szCs w:val="18"/>
              </w:rPr>
              <w:t>Uso</w:t>
            </w:r>
            <w:proofErr w:type="spellEnd"/>
            <w:r w:rsidRPr="004C5049">
              <w:rPr>
                <w:rFonts w:asciiTheme="majorHAnsi" w:hAnsiTheme="majorHAnsi"/>
                <w:sz w:val="18"/>
                <w:szCs w:val="18"/>
              </w:rPr>
              <w:t xml:space="preserve"> del </w:t>
            </w:r>
            <w:proofErr w:type="spellStart"/>
            <w:r w:rsidRPr="004C5049">
              <w:rPr>
                <w:rFonts w:asciiTheme="majorHAnsi" w:hAnsiTheme="majorHAnsi"/>
                <w:sz w:val="18"/>
                <w:szCs w:val="18"/>
              </w:rPr>
              <w:t>lessico</w:t>
            </w:r>
            <w:proofErr w:type="spellEnd"/>
            <w:r w:rsidRPr="004C504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C5049">
              <w:rPr>
                <w:rFonts w:asciiTheme="majorHAnsi" w:hAnsiTheme="majorHAnsi"/>
                <w:sz w:val="18"/>
                <w:szCs w:val="18"/>
              </w:rPr>
              <w:t>specifico</w:t>
            </w:r>
            <w:proofErr w:type="spellEnd"/>
            <w:r w:rsidRPr="004C5049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1A785D" w:rsidRPr="0056644C" w:rsidTr="001557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</w:rPr>
              <w:t xml:space="preserve">  9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OTTIMO </w:t>
            </w: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Verifica scritta: svolta in ogni sua parte in modo completo e corretto dal punto di vista grammaticale, lessicale e morfo- sintattico. </w:t>
            </w:r>
          </w:p>
        </w:tc>
      </w:tr>
      <w:tr w:rsidR="001A785D" w:rsidRPr="0056644C" w:rsidTr="004C5049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</w:t>
            </w:r>
            <w:r w:rsidRPr="004C5049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>ECCELLENTE</w:t>
            </w: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Verifica scritta: perfettamente svolta in ogni sua parte.</w:t>
            </w:r>
          </w:p>
        </w:tc>
      </w:tr>
    </w:tbl>
    <w:p w:rsidR="001A785D" w:rsidRPr="004C5049" w:rsidRDefault="001A785D" w:rsidP="004C5049">
      <w:pPr>
        <w:rPr>
          <w:rFonts w:asciiTheme="majorHAnsi" w:hAnsiTheme="majorHAnsi"/>
          <w:b/>
          <w:sz w:val="18"/>
          <w:szCs w:val="18"/>
          <w:lang w:val="it-IT"/>
        </w:rPr>
      </w:pPr>
    </w:p>
    <w:p w:rsidR="0022313A" w:rsidRDefault="0022313A" w:rsidP="004C5049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22313A" w:rsidRDefault="0022313A" w:rsidP="004C5049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22313A" w:rsidRDefault="0022313A" w:rsidP="004C5049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22313A" w:rsidRDefault="0022313A" w:rsidP="004C5049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22313A" w:rsidRDefault="0022313A" w:rsidP="004C5049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1A785D" w:rsidRPr="004C5049" w:rsidRDefault="001A785D" w:rsidP="004C5049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4C5049">
        <w:rPr>
          <w:rFonts w:ascii="Times New Roman" w:hAnsi="Times New Roman" w:cs="Times New Roman"/>
          <w:sz w:val="22"/>
          <w:szCs w:val="22"/>
          <w:lang w:val="it-IT"/>
        </w:rPr>
        <w:t xml:space="preserve">Per quanto riguarda l’orale, lo studente conosce la seguente griglia di valutazione: </w:t>
      </w:r>
    </w:p>
    <w:p w:rsidR="001A785D" w:rsidRPr="004C5049" w:rsidRDefault="001A785D" w:rsidP="004C5049">
      <w:pPr>
        <w:rPr>
          <w:rFonts w:asciiTheme="majorHAnsi" w:hAnsiTheme="majorHAnsi"/>
          <w:sz w:val="18"/>
          <w:szCs w:val="18"/>
          <w:lang w:val="it-IT"/>
        </w:rPr>
      </w:pPr>
      <w:r w:rsidRPr="004C5049">
        <w:rPr>
          <w:rFonts w:asciiTheme="majorHAnsi" w:hAnsiTheme="majorHAnsi"/>
          <w:sz w:val="18"/>
          <w:szCs w:val="18"/>
          <w:lang w:val="it-IT"/>
        </w:rPr>
        <w:t xml:space="preserve">  </w:t>
      </w:r>
    </w:p>
    <w:tbl>
      <w:tblPr>
        <w:tblW w:w="10046" w:type="dxa"/>
        <w:tblInd w:w="108" w:type="dxa"/>
        <w:shd w:val="clear" w:color="auto" w:fill="DBE5F1"/>
        <w:tblLayout w:type="fixed"/>
        <w:tblLook w:val="0000" w:firstRow="0" w:lastRow="0" w:firstColumn="0" w:lastColumn="0" w:noHBand="0" w:noVBand="0"/>
      </w:tblPr>
      <w:tblGrid>
        <w:gridCol w:w="709"/>
        <w:gridCol w:w="9337"/>
      </w:tblGrid>
      <w:tr w:rsidR="001A785D" w:rsidRPr="0056644C" w:rsidTr="001557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</w:rPr>
              <w:t>0</w:t>
            </w:r>
            <w:r w:rsidR="0022313A">
              <w:rPr>
                <w:rFonts w:asciiTheme="majorHAnsi" w:hAnsiTheme="majorHAnsi"/>
                <w:sz w:val="18"/>
                <w:szCs w:val="18"/>
              </w:rPr>
              <w:t xml:space="preserve"> - </w:t>
            </w:r>
            <w:r w:rsidRPr="004C504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VOTO NULLO. </w:t>
            </w: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Verifica orale: Rifiuto del dialogo educativo, l’alunno si sottrae volontariamente alla verifica. </w:t>
            </w:r>
          </w:p>
        </w:tc>
      </w:tr>
      <w:tr w:rsidR="001A785D" w:rsidRPr="004C5049" w:rsidTr="001557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</w:t>
            </w:r>
            <w:r w:rsidRPr="004C504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NEGATIVO. </w:t>
            </w: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Verifica orale: esposizione carente con molte difficoltà linguistiche. Pronuncia errata, scarsissima conoscenza di vocaboli e delle funzioni comunicative richieste. </w:t>
            </w:r>
            <w:r w:rsidRPr="004C5049">
              <w:rPr>
                <w:rFonts w:asciiTheme="majorHAnsi" w:hAnsiTheme="majorHAnsi"/>
                <w:sz w:val="18"/>
                <w:szCs w:val="18"/>
              </w:rPr>
              <w:t xml:space="preserve">Fluency </w:t>
            </w:r>
            <w:proofErr w:type="spellStart"/>
            <w:r w:rsidRPr="004C5049">
              <w:rPr>
                <w:rFonts w:asciiTheme="majorHAnsi" w:hAnsiTheme="majorHAnsi"/>
                <w:sz w:val="18"/>
                <w:szCs w:val="18"/>
              </w:rPr>
              <w:t>scarsissima</w:t>
            </w:r>
            <w:proofErr w:type="spellEnd"/>
            <w:r w:rsidRPr="004C5049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</w:p>
        </w:tc>
      </w:tr>
      <w:tr w:rsidR="001A785D" w:rsidRPr="004C5049" w:rsidTr="001557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</w:rPr>
              <w:t xml:space="preserve"> 4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GRAVEMENTE INSUFFICIENTE. </w:t>
            </w: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Verifica orale: conoscenza frammentaria e poco corretta dei contenuti fondamentali. Competenze molto parziali. Espressioni scorrette e stentate. Lessico povero e scarsa conoscenza delle funzioni comunicative. </w:t>
            </w:r>
            <w:r w:rsidRPr="004C5049">
              <w:rPr>
                <w:rFonts w:asciiTheme="majorHAnsi" w:hAnsiTheme="majorHAnsi"/>
                <w:sz w:val="18"/>
                <w:szCs w:val="18"/>
              </w:rPr>
              <w:t xml:space="preserve">Fluency del </w:t>
            </w:r>
            <w:proofErr w:type="spellStart"/>
            <w:r w:rsidRPr="004C5049">
              <w:rPr>
                <w:rFonts w:asciiTheme="majorHAnsi" w:hAnsiTheme="majorHAnsi"/>
                <w:sz w:val="18"/>
                <w:szCs w:val="18"/>
              </w:rPr>
              <w:t>tutto</w:t>
            </w:r>
            <w:proofErr w:type="spellEnd"/>
            <w:r w:rsidRPr="004C504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C5049">
              <w:rPr>
                <w:rFonts w:asciiTheme="majorHAnsi" w:hAnsiTheme="majorHAnsi"/>
                <w:sz w:val="18"/>
                <w:szCs w:val="18"/>
              </w:rPr>
              <w:t>inadeguata</w:t>
            </w:r>
            <w:proofErr w:type="spellEnd"/>
            <w:r w:rsidRPr="004C5049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A785D" w:rsidRPr="004C5049" w:rsidTr="001557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</w:rPr>
              <w:t xml:space="preserve">  5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INSUFFICIENTE. </w:t>
            </w: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Verifica orale: Conoscenza frammentaria, incompleta, imprecisa o superficiale dei contenuti; limitata autonomia nella rielaborazione personale; esposizione incerta, impropria e poco lineare, conoscenza lessicale limitata. </w:t>
            </w:r>
            <w:proofErr w:type="spellStart"/>
            <w:r w:rsidRPr="004C5049">
              <w:rPr>
                <w:rFonts w:asciiTheme="majorHAnsi" w:hAnsiTheme="majorHAnsi"/>
                <w:sz w:val="18"/>
                <w:szCs w:val="18"/>
              </w:rPr>
              <w:t>Ritmo</w:t>
            </w:r>
            <w:proofErr w:type="spellEnd"/>
            <w:r w:rsidRPr="004C5049">
              <w:rPr>
                <w:rFonts w:asciiTheme="majorHAnsi" w:hAnsiTheme="majorHAnsi"/>
                <w:sz w:val="18"/>
                <w:szCs w:val="18"/>
              </w:rPr>
              <w:t xml:space="preserve"> lento e con </w:t>
            </w:r>
            <w:proofErr w:type="spellStart"/>
            <w:r w:rsidRPr="004C5049">
              <w:rPr>
                <w:rFonts w:asciiTheme="majorHAnsi" w:hAnsiTheme="majorHAnsi"/>
                <w:sz w:val="18"/>
                <w:szCs w:val="18"/>
              </w:rPr>
              <w:t>tante</w:t>
            </w:r>
            <w:proofErr w:type="spellEnd"/>
            <w:r w:rsidRPr="004C504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C5049">
              <w:rPr>
                <w:rFonts w:asciiTheme="majorHAnsi" w:hAnsiTheme="majorHAnsi"/>
                <w:sz w:val="18"/>
                <w:szCs w:val="18"/>
              </w:rPr>
              <w:t>interruzioni</w:t>
            </w:r>
            <w:proofErr w:type="spellEnd"/>
          </w:p>
        </w:tc>
      </w:tr>
      <w:tr w:rsidR="001A785D" w:rsidRPr="004C5049" w:rsidTr="001557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</w:rPr>
              <w:t xml:space="preserve">  6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SUFFICIENTE. </w:t>
            </w: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Verifica orale: conoscenza dei contenuti essenziali della disciplina, esposti con un linguaggio semplice, ma sostanzialmente corretto. </w:t>
            </w:r>
            <w:r w:rsidRPr="004C5049">
              <w:rPr>
                <w:rFonts w:asciiTheme="majorHAnsi" w:hAnsiTheme="majorHAnsi"/>
                <w:sz w:val="18"/>
                <w:szCs w:val="18"/>
              </w:rPr>
              <w:t xml:space="preserve">Fluency </w:t>
            </w:r>
            <w:proofErr w:type="spellStart"/>
            <w:r w:rsidRPr="004C5049">
              <w:rPr>
                <w:rFonts w:asciiTheme="majorHAnsi" w:hAnsiTheme="majorHAnsi"/>
                <w:sz w:val="18"/>
                <w:szCs w:val="18"/>
              </w:rPr>
              <w:t>accettabile</w:t>
            </w:r>
            <w:proofErr w:type="spellEnd"/>
            <w:r w:rsidRPr="004C5049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A785D" w:rsidRPr="004C5049" w:rsidTr="001557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</w:rPr>
              <w:t xml:space="preserve">  7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DISCRETO. </w:t>
            </w: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Verifica orale: conoscenza e comprensione discreta dei contenuti; mostra capacità di rielaborazione personale; esposizione abbastanza corretta, anche se non sempre completa. </w:t>
            </w:r>
            <w:r w:rsidRPr="004C5049">
              <w:rPr>
                <w:rFonts w:asciiTheme="majorHAnsi" w:hAnsiTheme="majorHAnsi"/>
                <w:sz w:val="18"/>
                <w:szCs w:val="18"/>
              </w:rPr>
              <w:t xml:space="preserve">Fluency </w:t>
            </w:r>
            <w:proofErr w:type="spellStart"/>
            <w:r w:rsidRPr="004C5049">
              <w:rPr>
                <w:rFonts w:asciiTheme="majorHAnsi" w:hAnsiTheme="majorHAnsi"/>
                <w:sz w:val="18"/>
                <w:szCs w:val="18"/>
              </w:rPr>
              <w:t>adeguata</w:t>
            </w:r>
            <w:proofErr w:type="spellEnd"/>
            <w:r w:rsidRPr="004C5049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1A785D" w:rsidRPr="004C5049" w:rsidTr="001557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</w:rPr>
              <w:t xml:space="preserve">  8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>BUONO.</w:t>
            </w:r>
          </w:p>
          <w:p w:rsidR="001A785D" w:rsidRPr="004C5049" w:rsidRDefault="001A785D" w:rsidP="004C5049">
            <w:pPr>
              <w:rPr>
                <w:rFonts w:asciiTheme="majorHAnsi" w:hAnsiTheme="majorHAnsi"/>
                <w:sz w:val="18"/>
                <w:szCs w:val="18"/>
              </w:rPr>
            </w:pPr>
            <w:r w:rsidRPr="004C5049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Verifica orale: conoscenza ampia e capacità di rielaborazione attenta dei contenuti. </w:t>
            </w:r>
            <w:proofErr w:type="spellStart"/>
            <w:r w:rsidRPr="004C5049">
              <w:rPr>
                <w:rFonts w:asciiTheme="majorHAnsi" w:hAnsiTheme="majorHAnsi"/>
                <w:sz w:val="18"/>
                <w:szCs w:val="18"/>
              </w:rPr>
              <w:t>Esposizione</w:t>
            </w:r>
            <w:proofErr w:type="spellEnd"/>
            <w:r w:rsidRPr="004C504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C5049">
              <w:rPr>
                <w:rFonts w:asciiTheme="majorHAnsi" w:hAnsiTheme="majorHAnsi"/>
                <w:sz w:val="18"/>
                <w:szCs w:val="18"/>
              </w:rPr>
              <w:t>sicura</w:t>
            </w:r>
            <w:proofErr w:type="spellEnd"/>
            <w:r w:rsidRPr="004C5049">
              <w:rPr>
                <w:rFonts w:asciiTheme="majorHAnsi" w:hAnsiTheme="majorHAnsi"/>
                <w:sz w:val="18"/>
                <w:szCs w:val="18"/>
              </w:rPr>
              <w:t xml:space="preserve"> e </w:t>
            </w:r>
            <w:proofErr w:type="spellStart"/>
            <w:r w:rsidRPr="004C5049">
              <w:rPr>
                <w:rFonts w:asciiTheme="majorHAnsi" w:hAnsiTheme="majorHAnsi"/>
                <w:sz w:val="18"/>
                <w:szCs w:val="18"/>
              </w:rPr>
              <w:t>padronanza</w:t>
            </w:r>
            <w:proofErr w:type="spellEnd"/>
            <w:r w:rsidRPr="004C5049">
              <w:rPr>
                <w:rFonts w:asciiTheme="majorHAnsi" w:hAnsiTheme="majorHAnsi"/>
                <w:sz w:val="18"/>
                <w:szCs w:val="18"/>
              </w:rPr>
              <w:t xml:space="preserve"> del </w:t>
            </w:r>
            <w:proofErr w:type="spellStart"/>
            <w:r w:rsidRPr="004C5049">
              <w:rPr>
                <w:rFonts w:asciiTheme="majorHAnsi" w:hAnsiTheme="majorHAnsi"/>
                <w:sz w:val="18"/>
                <w:szCs w:val="18"/>
              </w:rPr>
              <w:t>linguaggio</w:t>
            </w:r>
            <w:proofErr w:type="spellEnd"/>
            <w:r w:rsidRPr="004C504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C5049">
              <w:rPr>
                <w:rFonts w:asciiTheme="majorHAnsi" w:hAnsiTheme="majorHAnsi"/>
                <w:sz w:val="18"/>
                <w:szCs w:val="18"/>
              </w:rPr>
              <w:t>specifico</w:t>
            </w:r>
            <w:proofErr w:type="spellEnd"/>
            <w:r w:rsidRPr="004C5049">
              <w:rPr>
                <w:rFonts w:asciiTheme="majorHAnsi" w:hAnsiTheme="majorHAnsi"/>
                <w:sz w:val="18"/>
                <w:szCs w:val="18"/>
              </w:rPr>
              <w:t xml:space="preserve">. Fluency </w:t>
            </w:r>
            <w:proofErr w:type="spellStart"/>
            <w:r w:rsidRPr="004C5049">
              <w:rPr>
                <w:rFonts w:asciiTheme="majorHAnsi" w:hAnsiTheme="majorHAnsi"/>
                <w:sz w:val="18"/>
                <w:szCs w:val="18"/>
              </w:rPr>
              <w:t>buona</w:t>
            </w:r>
            <w:proofErr w:type="spellEnd"/>
            <w:r w:rsidRPr="004C5049">
              <w:rPr>
                <w:rFonts w:asciiTheme="majorHAnsi" w:hAnsiTheme="majorHAnsi"/>
                <w:sz w:val="18"/>
                <w:szCs w:val="18"/>
              </w:rPr>
              <w:t xml:space="preserve">. </w:t>
            </w:r>
          </w:p>
        </w:tc>
      </w:tr>
      <w:tr w:rsidR="001A785D" w:rsidRPr="004C5049" w:rsidTr="001557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785D" w:rsidRPr="004C5049" w:rsidRDefault="001A785D" w:rsidP="001A785D">
            <w:pPr>
              <w:ind w:firstLine="851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</w:t>
            </w:r>
          </w:p>
          <w:p w:rsidR="001A785D" w:rsidRPr="004C5049" w:rsidRDefault="001A785D" w:rsidP="001A785D">
            <w:pPr>
              <w:ind w:firstLine="851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9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A785D" w:rsidRPr="004C5049" w:rsidRDefault="001A785D" w:rsidP="0025799B">
            <w:pPr>
              <w:ind w:firstLine="34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  <w:lang w:val="it-IT"/>
              </w:rPr>
              <w:t xml:space="preserve">OTTIMO. Verifica orale: conoscenza completa ed esauriente dei contenuti. </w:t>
            </w:r>
            <w:proofErr w:type="spellStart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>Esposizione</w:t>
            </w:r>
            <w:proofErr w:type="spellEnd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>fluida</w:t>
            </w:r>
            <w:proofErr w:type="spellEnd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, </w:t>
            </w:r>
            <w:proofErr w:type="spellStart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>corretta</w:t>
            </w:r>
            <w:proofErr w:type="spellEnd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e </w:t>
            </w:r>
            <w:proofErr w:type="spellStart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>precisa</w:t>
            </w:r>
            <w:proofErr w:type="spellEnd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>nell’uso</w:t>
            </w:r>
            <w:proofErr w:type="spellEnd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del </w:t>
            </w:r>
            <w:proofErr w:type="spellStart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>lessico</w:t>
            </w:r>
            <w:proofErr w:type="spellEnd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>specifico</w:t>
            </w:r>
            <w:proofErr w:type="spellEnd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. </w:t>
            </w:r>
          </w:p>
        </w:tc>
      </w:tr>
      <w:tr w:rsidR="001A785D" w:rsidRPr="004C5049" w:rsidTr="004C5049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785D" w:rsidRPr="004C5049" w:rsidRDefault="001A785D" w:rsidP="001A785D">
            <w:pPr>
              <w:ind w:firstLine="851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1A785D" w:rsidRPr="004C5049" w:rsidRDefault="001A785D" w:rsidP="001A785D">
            <w:pPr>
              <w:ind w:firstLine="851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A785D" w:rsidRPr="004C5049" w:rsidRDefault="001A785D" w:rsidP="0025799B">
            <w:pPr>
              <w:ind w:firstLine="34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  <w:lang w:val="it-IT"/>
              </w:rPr>
              <w:t xml:space="preserve">ECCELLENTE. Verifica orale: conoscenza completa e approfondita dei contenuti. </w:t>
            </w:r>
            <w:proofErr w:type="spellStart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>Competenza</w:t>
            </w:r>
            <w:proofErr w:type="spellEnd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e </w:t>
            </w:r>
            <w:proofErr w:type="spellStart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>capacità</w:t>
            </w:r>
            <w:proofErr w:type="spellEnd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>espositiva</w:t>
            </w:r>
            <w:proofErr w:type="spellEnd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>brillante</w:t>
            </w:r>
            <w:proofErr w:type="spellEnd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. Fluency </w:t>
            </w:r>
            <w:proofErr w:type="spellStart"/>
            <w:r w:rsidRPr="004C5049">
              <w:rPr>
                <w:rFonts w:asciiTheme="majorHAnsi" w:eastAsia="Times New Roman" w:hAnsiTheme="majorHAnsi" w:cs="Times New Roman"/>
                <w:sz w:val="18"/>
                <w:szCs w:val="18"/>
              </w:rPr>
              <w:t>eccellente</w:t>
            </w:r>
            <w:proofErr w:type="spellEnd"/>
          </w:p>
        </w:tc>
      </w:tr>
    </w:tbl>
    <w:p w:rsidR="0022313A" w:rsidRDefault="0022313A" w:rsidP="0025799B">
      <w:pPr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:rsidR="001A785D" w:rsidRDefault="001A785D" w:rsidP="0025799B">
      <w:pPr>
        <w:rPr>
          <w:rFonts w:ascii="Times New Roman" w:eastAsia="Times New Roman" w:hAnsi="Times New Roman" w:cs="Times New Roman"/>
          <w:sz w:val="22"/>
          <w:szCs w:val="22"/>
          <w:lang w:val="it-IT"/>
        </w:rPr>
      </w:pPr>
      <w:bookmarkStart w:id="0" w:name="_GoBack"/>
      <w:bookmarkEnd w:id="0"/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La valutazione conclusiva, oltre ai precedenti parametri, farà riferimento anche a: frequenza, attenzione in classe, interesse mostrato per la disciplina, partecipazione attiva, disponibilità al dialogo educativo.</w:t>
      </w:r>
    </w:p>
    <w:p w:rsidR="0022313A" w:rsidRDefault="0022313A" w:rsidP="0025799B">
      <w:pPr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:rsidR="0022313A" w:rsidRPr="00D10465" w:rsidRDefault="0022313A" w:rsidP="0025799B">
      <w:pPr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:rsidR="001A785D" w:rsidRPr="00D10465" w:rsidRDefault="001A785D" w:rsidP="001A785D">
      <w:pPr>
        <w:ind w:firstLine="851"/>
        <w:jc w:val="right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:rsidR="001A785D" w:rsidRPr="00D10465" w:rsidRDefault="001A785D" w:rsidP="004C5049">
      <w:pPr>
        <w:ind w:right="850" w:hanging="142"/>
        <w:jc w:val="right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    </w:t>
      </w:r>
      <w:r w:rsidR="004C5049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 </w:t>
      </w: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>La docente</w:t>
      </w:r>
    </w:p>
    <w:p w:rsidR="001A785D" w:rsidRPr="00D10465" w:rsidRDefault="001A785D" w:rsidP="004C5049">
      <w:pPr>
        <w:jc w:val="right"/>
        <w:rPr>
          <w:rFonts w:ascii="Times New Roman" w:eastAsia="Arial" w:hAnsi="Times New Roman" w:cs="Times New Roman"/>
          <w:b/>
          <w:color w:val="FFFFFF"/>
          <w:sz w:val="22"/>
          <w:szCs w:val="22"/>
          <w:lang w:val="it-IT"/>
        </w:rPr>
      </w:pPr>
      <w:r w:rsidRPr="00D1046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Daniela Tedeschi </w:t>
      </w:r>
      <w:bookmarkStart w:id="1" w:name="page68"/>
      <w:bookmarkEnd w:id="1"/>
      <w:r w:rsidRPr="00D10465">
        <w:rPr>
          <w:rFonts w:ascii="Times New Roman" w:eastAsia="Arial" w:hAnsi="Times New Roman" w:cs="Times New Roman"/>
          <w:b/>
          <w:color w:val="FFFFFF"/>
          <w:sz w:val="22"/>
          <w:szCs w:val="22"/>
          <w:lang w:val="it-IT"/>
        </w:rPr>
        <w:t>PRO</w:t>
      </w:r>
    </w:p>
    <w:p w:rsidR="000A55B0" w:rsidRDefault="000A55B0" w:rsidP="00D10465">
      <w:pPr>
        <w:spacing w:line="200" w:lineRule="exact"/>
        <w:ind w:left="284"/>
      </w:pPr>
    </w:p>
    <w:sectPr w:rsidR="000A55B0" w:rsidSect="004C5049">
      <w:pgSz w:w="11838" w:h="16203"/>
      <w:pgMar w:top="426" w:right="781" w:bottom="0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3A" w:rsidRDefault="0022313A" w:rsidP="0022313A">
      <w:r>
        <w:separator/>
      </w:r>
    </w:p>
  </w:endnote>
  <w:endnote w:type="continuationSeparator" w:id="0">
    <w:p w:rsidR="0022313A" w:rsidRDefault="0022313A" w:rsidP="0022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12590"/>
      <w:docPartObj>
        <w:docPartGallery w:val="Page Numbers (Bottom of Page)"/>
        <w:docPartUnique/>
      </w:docPartObj>
    </w:sdtPr>
    <w:sdtEndPr/>
    <w:sdtContent>
      <w:p w:rsidR="0022313A" w:rsidRDefault="0022313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44C" w:rsidRPr="0056644C">
          <w:rPr>
            <w:noProof/>
            <w:lang w:val="it-IT"/>
          </w:rPr>
          <w:t>9</w:t>
        </w:r>
        <w:r>
          <w:fldChar w:fldCharType="end"/>
        </w:r>
      </w:p>
    </w:sdtContent>
  </w:sdt>
  <w:p w:rsidR="0022313A" w:rsidRDefault="002231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3A" w:rsidRDefault="0022313A" w:rsidP="0022313A">
      <w:r>
        <w:separator/>
      </w:r>
    </w:p>
  </w:footnote>
  <w:footnote w:type="continuationSeparator" w:id="0">
    <w:p w:rsidR="0022313A" w:rsidRDefault="0022313A" w:rsidP="0022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4F3"/>
    <w:multiLevelType w:val="hybridMultilevel"/>
    <w:tmpl w:val="A8149D4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A77CD3"/>
    <w:multiLevelType w:val="hybridMultilevel"/>
    <w:tmpl w:val="F66AED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C3C29"/>
    <w:multiLevelType w:val="hybridMultilevel"/>
    <w:tmpl w:val="74B4A8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B503FA8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color w:val="221E1F"/>
        <w:sz w:val="21"/>
      </w:rPr>
    </w:lvl>
    <w:lvl w:ilvl="2" w:tplc="DB643B72">
      <w:numFmt w:val="bullet"/>
      <w:lvlText w:val="-"/>
      <w:lvlJc w:val="left"/>
      <w:pPr>
        <w:ind w:left="2444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B0B5E23"/>
    <w:multiLevelType w:val="hybridMultilevel"/>
    <w:tmpl w:val="5DFCF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F529D"/>
    <w:multiLevelType w:val="hybridMultilevel"/>
    <w:tmpl w:val="520CF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50B93"/>
    <w:multiLevelType w:val="hybridMultilevel"/>
    <w:tmpl w:val="4B64B5F4"/>
    <w:lvl w:ilvl="0" w:tplc="04100009">
      <w:start w:val="1"/>
      <w:numFmt w:val="bullet"/>
      <w:lvlText w:val=""/>
      <w:lvlJc w:val="left"/>
      <w:pPr>
        <w:ind w:left="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171E119E"/>
    <w:multiLevelType w:val="hybridMultilevel"/>
    <w:tmpl w:val="3EBE5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B3D99"/>
    <w:multiLevelType w:val="hybridMultilevel"/>
    <w:tmpl w:val="5A10877C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155750F"/>
    <w:multiLevelType w:val="hybridMultilevel"/>
    <w:tmpl w:val="08C25408"/>
    <w:lvl w:ilvl="0" w:tplc="D7EAA34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E08B2"/>
    <w:multiLevelType w:val="hybridMultilevel"/>
    <w:tmpl w:val="912E3E18"/>
    <w:lvl w:ilvl="0" w:tplc="0410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26A84284"/>
    <w:multiLevelType w:val="hybridMultilevel"/>
    <w:tmpl w:val="F3D4C5E0"/>
    <w:lvl w:ilvl="0" w:tplc="2D66F57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2AE97427"/>
    <w:multiLevelType w:val="hybridMultilevel"/>
    <w:tmpl w:val="B2085434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>
    <w:nsid w:val="377418A8"/>
    <w:multiLevelType w:val="hybridMultilevel"/>
    <w:tmpl w:val="FC96C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01010"/>
    <w:multiLevelType w:val="hybridMultilevel"/>
    <w:tmpl w:val="B72EE11C"/>
    <w:lvl w:ilvl="0" w:tplc="0410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>
    <w:nsid w:val="39E66876"/>
    <w:multiLevelType w:val="hybridMultilevel"/>
    <w:tmpl w:val="6E309E42"/>
    <w:lvl w:ilvl="0" w:tplc="0410000F">
      <w:start w:val="1"/>
      <w:numFmt w:val="decimal"/>
      <w:lvlText w:val="%1."/>
      <w:lvlJc w:val="left"/>
      <w:pPr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>
    <w:nsid w:val="3EAE61C5"/>
    <w:multiLevelType w:val="hybridMultilevel"/>
    <w:tmpl w:val="16B0C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54721"/>
    <w:multiLevelType w:val="hybridMultilevel"/>
    <w:tmpl w:val="1C180B5A"/>
    <w:lvl w:ilvl="0" w:tplc="0410000F">
      <w:start w:val="1"/>
      <w:numFmt w:val="decimal"/>
      <w:lvlText w:val="%1."/>
      <w:lvlJc w:val="left"/>
      <w:pPr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>
    <w:nsid w:val="45760E6D"/>
    <w:multiLevelType w:val="hybridMultilevel"/>
    <w:tmpl w:val="5BF2CBB4"/>
    <w:lvl w:ilvl="0" w:tplc="0410000F">
      <w:start w:val="1"/>
      <w:numFmt w:val="decimal"/>
      <w:lvlText w:val="%1."/>
      <w:lvlJc w:val="left"/>
      <w:pPr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>
    <w:nsid w:val="4AB4233F"/>
    <w:multiLevelType w:val="hybridMultilevel"/>
    <w:tmpl w:val="0E06645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BA12208"/>
    <w:multiLevelType w:val="hybridMultilevel"/>
    <w:tmpl w:val="A0FA349C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76C52"/>
    <w:multiLevelType w:val="hybridMultilevel"/>
    <w:tmpl w:val="6270C91E"/>
    <w:lvl w:ilvl="0" w:tplc="D7EAA34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837110F"/>
    <w:multiLevelType w:val="hybridMultilevel"/>
    <w:tmpl w:val="4C107732"/>
    <w:lvl w:ilvl="0" w:tplc="0410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2">
    <w:nsid w:val="5DA42AC2"/>
    <w:multiLevelType w:val="hybridMultilevel"/>
    <w:tmpl w:val="22487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16583"/>
    <w:multiLevelType w:val="hybridMultilevel"/>
    <w:tmpl w:val="1BA840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AD66F3"/>
    <w:multiLevelType w:val="hybridMultilevel"/>
    <w:tmpl w:val="C728F1CE"/>
    <w:lvl w:ilvl="0" w:tplc="D7EAA34E">
      <w:numFmt w:val="bullet"/>
      <w:lvlText w:val="•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745773A2"/>
    <w:multiLevelType w:val="hybridMultilevel"/>
    <w:tmpl w:val="CCF6A7B6"/>
    <w:lvl w:ilvl="0" w:tplc="D7EAA34E">
      <w:numFmt w:val="bullet"/>
      <w:lvlText w:val="•"/>
      <w:lvlJc w:val="left"/>
      <w:pPr>
        <w:ind w:left="95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6">
    <w:nsid w:val="762070E6"/>
    <w:multiLevelType w:val="hybridMultilevel"/>
    <w:tmpl w:val="0D98C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4822A7"/>
    <w:multiLevelType w:val="hybridMultilevel"/>
    <w:tmpl w:val="FD5C7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885576"/>
    <w:multiLevelType w:val="hybridMultilevel"/>
    <w:tmpl w:val="35AEB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5"/>
  </w:num>
  <w:num w:numId="5">
    <w:abstractNumId w:val="12"/>
  </w:num>
  <w:num w:numId="6">
    <w:abstractNumId w:val="1"/>
  </w:num>
  <w:num w:numId="7">
    <w:abstractNumId w:val="24"/>
  </w:num>
  <w:num w:numId="8">
    <w:abstractNumId w:val="17"/>
  </w:num>
  <w:num w:numId="9">
    <w:abstractNumId w:val="7"/>
  </w:num>
  <w:num w:numId="10">
    <w:abstractNumId w:val="2"/>
  </w:num>
  <w:num w:numId="11">
    <w:abstractNumId w:val="22"/>
  </w:num>
  <w:num w:numId="12">
    <w:abstractNumId w:val="6"/>
  </w:num>
  <w:num w:numId="13">
    <w:abstractNumId w:val="19"/>
  </w:num>
  <w:num w:numId="14">
    <w:abstractNumId w:val="26"/>
  </w:num>
  <w:num w:numId="15">
    <w:abstractNumId w:val="3"/>
  </w:num>
  <w:num w:numId="16">
    <w:abstractNumId w:val="23"/>
  </w:num>
  <w:num w:numId="17">
    <w:abstractNumId w:val="15"/>
  </w:num>
  <w:num w:numId="18">
    <w:abstractNumId w:val="28"/>
  </w:num>
  <w:num w:numId="19">
    <w:abstractNumId w:val="27"/>
  </w:num>
  <w:num w:numId="20">
    <w:abstractNumId w:val="10"/>
  </w:num>
  <w:num w:numId="21">
    <w:abstractNumId w:val="18"/>
  </w:num>
  <w:num w:numId="22">
    <w:abstractNumId w:val="9"/>
  </w:num>
  <w:num w:numId="23">
    <w:abstractNumId w:val="0"/>
  </w:num>
  <w:num w:numId="24">
    <w:abstractNumId w:val="20"/>
  </w:num>
  <w:num w:numId="25">
    <w:abstractNumId w:val="8"/>
  </w:num>
  <w:num w:numId="26">
    <w:abstractNumId w:val="4"/>
  </w:num>
  <w:num w:numId="27">
    <w:abstractNumId w:val="11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B0"/>
    <w:rsid w:val="00030E61"/>
    <w:rsid w:val="00085DDA"/>
    <w:rsid w:val="000A55B0"/>
    <w:rsid w:val="000B299D"/>
    <w:rsid w:val="000E4958"/>
    <w:rsid w:val="001557D8"/>
    <w:rsid w:val="001A785D"/>
    <w:rsid w:val="001E505E"/>
    <w:rsid w:val="001E7FC8"/>
    <w:rsid w:val="001F030B"/>
    <w:rsid w:val="0022313A"/>
    <w:rsid w:val="0025799B"/>
    <w:rsid w:val="002B6293"/>
    <w:rsid w:val="002D6DE3"/>
    <w:rsid w:val="003068D1"/>
    <w:rsid w:val="00326E27"/>
    <w:rsid w:val="0035005D"/>
    <w:rsid w:val="003B68ED"/>
    <w:rsid w:val="00413B7B"/>
    <w:rsid w:val="00427C7E"/>
    <w:rsid w:val="004756F8"/>
    <w:rsid w:val="004B4D75"/>
    <w:rsid w:val="004C5049"/>
    <w:rsid w:val="0056644C"/>
    <w:rsid w:val="00584B7E"/>
    <w:rsid w:val="0059531C"/>
    <w:rsid w:val="005D0D96"/>
    <w:rsid w:val="00657511"/>
    <w:rsid w:val="00682237"/>
    <w:rsid w:val="0069671B"/>
    <w:rsid w:val="007B5A80"/>
    <w:rsid w:val="007D2A72"/>
    <w:rsid w:val="007E0037"/>
    <w:rsid w:val="00883AC0"/>
    <w:rsid w:val="00885464"/>
    <w:rsid w:val="00911907"/>
    <w:rsid w:val="009353A2"/>
    <w:rsid w:val="00975153"/>
    <w:rsid w:val="009A2E99"/>
    <w:rsid w:val="009A7502"/>
    <w:rsid w:val="00A36DE3"/>
    <w:rsid w:val="00A83E74"/>
    <w:rsid w:val="00AE6952"/>
    <w:rsid w:val="00B17B06"/>
    <w:rsid w:val="00B92C85"/>
    <w:rsid w:val="00BA0EC6"/>
    <w:rsid w:val="00BB7C20"/>
    <w:rsid w:val="00BC509B"/>
    <w:rsid w:val="00BE55EC"/>
    <w:rsid w:val="00C46020"/>
    <w:rsid w:val="00C95BAA"/>
    <w:rsid w:val="00CB736E"/>
    <w:rsid w:val="00D02AF9"/>
    <w:rsid w:val="00D04AA9"/>
    <w:rsid w:val="00D10465"/>
    <w:rsid w:val="00D70842"/>
    <w:rsid w:val="00D814E8"/>
    <w:rsid w:val="00DC503C"/>
    <w:rsid w:val="00E27D7A"/>
    <w:rsid w:val="00E47FC7"/>
    <w:rsid w:val="00EF1651"/>
    <w:rsid w:val="00EF6E2C"/>
    <w:rsid w:val="00F1595E"/>
    <w:rsid w:val="00F20935"/>
    <w:rsid w:val="00F50C38"/>
    <w:rsid w:val="00F7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842"/>
  </w:style>
  <w:style w:type="paragraph" w:styleId="Titolo1">
    <w:name w:val="heading 1"/>
    <w:basedOn w:val="Normale"/>
    <w:next w:val="Normale"/>
    <w:link w:val="Titolo1Carattere"/>
    <w:uiPriority w:val="9"/>
    <w:qFormat/>
    <w:rsid w:val="00326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26E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7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7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31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13A"/>
  </w:style>
  <w:style w:type="paragraph" w:styleId="Pidipagina">
    <w:name w:val="footer"/>
    <w:basedOn w:val="Normale"/>
    <w:link w:val="PidipaginaCarattere"/>
    <w:uiPriority w:val="99"/>
    <w:unhideWhenUsed/>
    <w:rsid w:val="002231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842"/>
  </w:style>
  <w:style w:type="paragraph" w:styleId="Titolo1">
    <w:name w:val="heading 1"/>
    <w:basedOn w:val="Normale"/>
    <w:next w:val="Normale"/>
    <w:link w:val="Titolo1Carattere"/>
    <w:uiPriority w:val="9"/>
    <w:qFormat/>
    <w:rsid w:val="00326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26E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7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7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31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13A"/>
  </w:style>
  <w:style w:type="paragraph" w:styleId="Pidipagina">
    <w:name w:val="footer"/>
    <w:basedOn w:val="Normale"/>
    <w:link w:val="PidipaginaCarattere"/>
    <w:uiPriority w:val="99"/>
    <w:unhideWhenUsed/>
    <w:rsid w:val="002231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AE09-80E1-4564-A4F3-C740E455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g.staccioli</dc:creator>
  <cp:lastModifiedBy>g.staccioli</cp:lastModifiedBy>
  <cp:revision>3</cp:revision>
  <dcterms:created xsi:type="dcterms:W3CDTF">2019-11-20T18:46:00Z</dcterms:created>
  <dcterms:modified xsi:type="dcterms:W3CDTF">2019-11-20T19:29:00Z</dcterms:modified>
</cp:coreProperties>
</file>